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3A4" w:rsidRDefault="003303A4" w:rsidP="003303A4">
      <w:pPr>
        <w:jc w:val="center"/>
        <w:rPr>
          <w:b/>
          <w:sz w:val="28"/>
          <w:szCs w:val="28"/>
        </w:rPr>
      </w:pPr>
    </w:p>
    <w:tbl>
      <w:tblPr>
        <w:tblW w:w="0" w:type="auto"/>
        <w:tblInd w:w="7621" w:type="dxa"/>
        <w:tblLook w:val="04A0" w:firstRow="1" w:lastRow="0" w:firstColumn="1" w:lastColumn="0" w:noHBand="0" w:noVBand="1"/>
      </w:tblPr>
      <w:tblGrid>
        <w:gridCol w:w="2585"/>
      </w:tblGrid>
      <w:tr w:rsidR="003303A4" w:rsidRPr="00C32677" w:rsidTr="001A6FB3">
        <w:trPr>
          <w:trHeight w:val="248"/>
        </w:trPr>
        <w:tc>
          <w:tcPr>
            <w:tcW w:w="2585" w:type="dxa"/>
            <w:shd w:val="clear" w:color="auto" w:fill="auto"/>
          </w:tcPr>
          <w:p w:rsidR="003303A4" w:rsidRPr="00C32677" w:rsidRDefault="003303A4" w:rsidP="001A6FB3">
            <w:pPr>
              <w:jc w:val="right"/>
              <w:rPr>
                <w:sz w:val="20"/>
                <w:szCs w:val="20"/>
              </w:rPr>
            </w:pPr>
            <w:r w:rsidRPr="00C32677">
              <w:rPr>
                <w:sz w:val="20"/>
                <w:szCs w:val="20"/>
              </w:rPr>
              <w:t>F 7.1-4</w:t>
            </w:r>
          </w:p>
        </w:tc>
      </w:tr>
    </w:tbl>
    <w:p w:rsidR="003303A4" w:rsidRPr="00C32677" w:rsidRDefault="003303A4" w:rsidP="003303A4">
      <w:pPr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2"/>
        <w:gridCol w:w="7381"/>
      </w:tblGrid>
      <w:tr w:rsidR="003303A4" w:rsidRPr="00CB105D" w:rsidTr="001A6FB3">
        <w:trPr>
          <w:trHeight w:val="300"/>
          <w:jc w:val="center"/>
        </w:trPr>
        <w:tc>
          <w:tcPr>
            <w:tcW w:w="2572" w:type="dxa"/>
          </w:tcPr>
          <w:p w:rsidR="003303A4" w:rsidRPr="00CB105D" w:rsidRDefault="003303A4" w:rsidP="001A6FB3">
            <w:pPr>
              <w:jc w:val="both"/>
              <w:rPr>
                <w:sz w:val="18"/>
                <w:szCs w:val="18"/>
              </w:rPr>
            </w:pPr>
            <w:r w:rsidRPr="00CB105D">
              <w:rPr>
                <w:sz w:val="18"/>
                <w:szCs w:val="18"/>
              </w:rPr>
              <w:t>Įmonės pavadinimas</w:t>
            </w:r>
          </w:p>
        </w:tc>
        <w:tc>
          <w:tcPr>
            <w:tcW w:w="7381" w:type="dxa"/>
            <w:shd w:val="clear" w:color="auto" w:fill="auto"/>
          </w:tcPr>
          <w:p w:rsidR="003303A4" w:rsidRPr="00CB105D" w:rsidRDefault="003303A4" w:rsidP="001A6FB3">
            <w:pPr>
              <w:jc w:val="both"/>
              <w:rPr>
                <w:sz w:val="16"/>
                <w:szCs w:val="16"/>
              </w:rPr>
            </w:pPr>
          </w:p>
        </w:tc>
      </w:tr>
      <w:tr w:rsidR="003303A4" w:rsidRPr="00CB105D" w:rsidTr="001A6FB3">
        <w:trPr>
          <w:trHeight w:val="150"/>
          <w:jc w:val="center"/>
        </w:trPr>
        <w:tc>
          <w:tcPr>
            <w:tcW w:w="2572" w:type="dxa"/>
          </w:tcPr>
          <w:p w:rsidR="003303A4" w:rsidRPr="00CB105D" w:rsidRDefault="003303A4" w:rsidP="001A6FB3">
            <w:pPr>
              <w:jc w:val="both"/>
              <w:rPr>
                <w:sz w:val="18"/>
                <w:szCs w:val="18"/>
              </w:rPr>
            </w:pPr>
            <w:r w:rsidRPr="00CB105D">
              <w:rPr>
                <w:sz w:val="18"/>
                <w:szCs w:val="18"/>
              </w:rPr>
              <w:t>Įmonės kodas</w:t>
            </w:r>
          </w:p>
        </w:tc>
        <w:tc>
          <w:tcPr>
            <w:tcW w:w="7381" w:type="dxa"/>
            <w:shd w:val="clear" w:color="auto" w:fill="auto"/>
          </w:tcPr>
          <w:p w:rsidR="003303A4" w:rsidRPr="00CB105D" w:rsidRDefault="003303A4" w:rsidP="001A6FB3">
            <w:pPr>
              <w:jc w:val="both"/>
              <w:rPr>
                <w:sz w:val="16"/>
                <w:szCs w:val="16"/>
              </w:rPr>
            </w:pPr>
          </w:p>
        </w:tc>
      </w:tr>
      <w:tr w:rsidR="003303A4" w:rsidRPr="00CB105D" w:rsidTr="001A6FB3">
        <w:trPr>
          <w:trHeight w:val="255"/>
          <w:jc w:val="center"/>
        </w:trPr>
        <w:tc>
          <w:tcPr>
            <w:tcW w:w="2572" w:type="dxa"/>
          </w:tcPr>
          <w:p w:rsidR="003303A4" w:rsidRPr="00CB105D" w:rsidRDefault="003303A4" w:rsidP="001A6FB3">
            <w:pPr>
              <w:rPr>
                <w:sz w:val="18"/>
                <w:szCs w:val="18"/>
              </w:rPr>
            </w:pPr>
            <w:r w:rsidRPr="00CB105D">
              <w:rPr>
                <w:sz w:val="18"/>
                <w:szCs w:val="18"/>
              </w:rPr>
              <w:t>PVM kodas LT</w:t>
            </w:r>
          </w:p>
        </w:tc>
        <w:tc>
          <w:tcPr>
            <w:tcW w:w="7381" w:type="dxa"/>
            <w:shd w:val="clear" w:color="auto" w:fill="auto"/>
          </w:tcPr>
          <w:p w:rsidR="003303A4" w:rsidRPr="00CB105D" w:rsidRDefault="003303A4" w:rsidP="001A6FB3">
            <w:pPr>
              <w:jc w:val="both"/>
              <w:rPr>
                <w:sz w:val="16"/>
                <w:szCs w:val="16"/>
              </w:rPr>
            </w:pPr>
          </w:p>
        </w:tc>
      </w:tr>
      <w:tr w:rsidR="003303A4" w:rsidRPr="00CB105D" w:rsidTr="001A6FB3">
        <w:trPr>
          <w:trHeight w:val="165"/>
          <w:jc w:val="center"/>
        </w:trPr>
        <w:tc>
          <w:tcPr>
            <w:tcW w:w="2572" w:type="dxa"/>
          </w:tcPr>
          <w:p w:rsidR="003303A4" w:rsidRPr="00CB105D" w:rsidRDefault="003303A4" w:rsidP="001A6FB3">
            <w:pPr>
              <w:rPr>
                <w:sz w:val="18"/>
                <w:szCs w:val="18"/>
              </w:rPr>
            </w:pPr>
            <w:r w:rsidRPr="00CB105D">
              <w:rPr>
                <w:sz w:val="18"/>
                <w:szCs w:val="18"/>
              </w:rPr>
              <w:t>A/S LT</w:t>
            </w:r>
          </w:p>
        </w:tc>
        <w:tc>
          <w:tcPr>
            <w:tcW w:w="7381" w:type="dxa"/>
            <w:shd w:val="clear" w:color="auto" w:fill="auto"/>
          </w:tcPr>
          <w:p w:rsidR="003303A4" w:rsidRPr="00CB105D" w:rsidRDefault="003303A4" w:rsidP="001A6FB3">
            <w:pPr>
              <w:jc w:val="both"/>
              <w:rPr>
                <w:sz w:val="16"/>
                <w:szCs w:val="16"/>
              </w:rPr>
            </w:pPr>
          </w:p>
        </w:tc>
      </w:tr>
      <w:tr w:rsidR="003303A4" w:rsidRPr="00CB105D" w:rsidTr="001A6FB3">
        <w:trPr>
          <w:trHeight w:val="270"/>
          <w:jc w:val="center"/>
        </w:trPr>
        <w:tc>
          <w:tcPr>
            <w:tcW w:w="2572" w:type="dxa"/>
          </w:tcPr>
          <w:p w:rsidR="003303A4" w:rsidRPr="00CB105D" w:rsidRDefault="003303A4" w:rsidP="001A6FB3">
            <w:pPr>
              <w:jc w:val="both"/>
              <w:rPr>
                <w:sz w:val="18"/>
                <w:szCs w:val="18"/>
              </w:rPr>
            </w:pPr>
            <w:r w:rsidRPr="00CB105D">
              <w:rPr>
                <w:sz w:val="18"/>
                <w:szCs w:val="18"/>
              </w:rPr>
              <w:t>Banko pavadinimas</w:t>
            </w:r>
          </w:p>
        </w:tc>
        <w:tc>
          <w:tcPr>
            <w:tcW w:w="7381" w:type="dxa"/>
            <w:shd w:val="clear" w:color="auto" w:fill="auto"/>
          </w:tcPr>
          <w:p w:rsidR="003303A4" w:rsidRPr="00CB105D" w:rsidRDefault="003303A4" w:rsidP="001A6FB3">
            <w:pPr>
              <w:jc w:val="both"/>
              <w:rPr>
                <w:sz w:val="16"/>
                <w:szCs w:val="16"/>
              </w:rPr>
            </w:pPr>
          </w:p>
        </w:tc>
      </w:tr>
      <w:tr w:rsidR="003303A4" w:rsidRPr="00CB105D" w:rsidTr="001A6FB3">
        <w:trPr>
          <w:trHeight w:val="165"/>
          <w:jc w:val="center"/>
        </w:trPr>
        <w:tc>
          <w:tcPr>
            <w:tcW w:w="2572" w:type="dxa"/>
          </w:tcPr>
          <w:p w:rsidR="003303A4" w:rsidRPr="00CB105D" w:rsidRDefault="003303A4" w:rsidP="001A6FB3">
            <w:pPr>
              <w:jc w:val="both"/>
              <w:rPr>
                <w:sz w:val="18"/>
                <w:szCs w:val="18"/>
              </w:rPr>
            </w:pPr>
            <w:r w:rsidRPr="00CB105D">
              <w:rPr>
                <w:sz w:val="18"/>
                <w:szCs w:val="18"/>
              </w:rPr>
              <w:t>Adresas</w:t>
            </w:r>
          </w:p>
        </w:tc>
        <w:tc>
          <w:tcPr>
            <w:tcW w:w="7381" w:type="dxa"/>
            <w:shd w:val="clear" w:color="auto" w:fill="auto"/>
          </w:tcPr>
          <w:p w:rsidR="003303A4" w:rsidRPr="00CB105D" w:rsidRDefault="003303A4" w:rsidP="001A6FB3">
            <w:pPr>
              <w:jc w:val="both"/>
              <w:rPr>
                <w:sz w:val="16"/>
                <w:szCs w:val="16"/>
              </w:rPr>
            </w:pPr>
          </w:p>
        </w:tc>
      </w:tr>
    </w:tbl>
    <w:p w:rsidR="003303A4" w:rsidRPr="00CB105D" w:rsidRDefault="003303A4" w:rsidP="003303A4">
      <w:pPr>
        <w:rPr>
          <w:sz w:val="16"/>
          <w:szCs w:val="16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085"/>
        <w:gridCol w:w="936"/>
        <w:gridCol w:w="3932"/>
      </w:tblGrid>
      <w:tr w:rsidR="003303A4" w:rsidRPr="00C32677" w:rsidTr="001A6FB3">
        <w:trPr>
          <w:trHeight w:val="300"/>
          <w:jc w:val="center"/>
        </w:trPr>
        <w:tc>
          <w:tcPr>
            <w:tcW w:w="5085" w:type="dxa"/>
            <w:vMerge w:val="restart"/>
          </w:tcPr>
          <w:p w:rsidR="003303A4" w:rsidRPr="00C32677" w:rsidRDefault="003303A4" w:rsidP="001A6FB3">
            <w:pPr>
              <w:rPr>
                <w:sz w:val="20"/>
                <w:szCs w:val="20"/>
              </w:rPr>
            </w:pPr>
            <w:r w:rsidRPr="00C32677">
              <w:rPr>
                <w:sz w:val="20"/>
                <w:szCs w:val="20"/>
              </w:rPr>
              <w:t>Kauno Technologijos Universiteto</w:t>
            </w:r>
          </w:p>
          <w:p w:rsidR="003303A4" w:rsidRPr="00C32677" w:rsidRDefault="003303A4" w:rsidP="001A6FB3">
            <w:pPr>
              <w:rPr>
                <w:sz w:val="20"/>
                <w:szCs w:val="20"/>
              </w:rPr>
            </w:pPr>
            <w:r w:rsidRPr="00C32677">
              <w:rPr>
                <w:sz w:val="20"/>
                <w:szCs w:val="20"/>
              </w:rPr>
              <w:t>Statybinių medžiagų ir konstrukcijų</w:t>
            </w:r>
          </w:p>
          <w:p w:rsidR="003303A4" w:rsidRPr="00C32677" w:rsidRDefault="003303A4" w:rsidP="001A6FB3">
            <w:pPr>
              <w:jc w:val="both"/>
              <w:rPr>
                <w:sz w:val="20"/>
                <w:szCs w:val="20"/>
              </w:rPr>
            </w:pPr>
            <w:r w:rsidRPr="00C32677">
              <w:rPr>
                <w:sz w:val="20"/>
                <w:szCs w:val="20"/>
              </w:rPr>
              <w:t>tyrimų centrui</w:t>
            </w:r>
          </w:p>
        </w:tc>
        <w:tc>
          <w:tcPr>
            <w:tcW w:w="936" w:type="dxa"/>
            <w:vMerge w:val="restart"/>
          </w:tcPr>
          <w:p w:rsidR="003303A4" w:rsidRPr="00C32677" w:rsidRDefault="003303A4" w:rsidP="001A6F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32" w:type="dxa"/>
            <w:vAlign w:val="center"/>
          </w:tcPr>
          <w:p w:rsidR="003303A4" w:rsidRPr="00C32677" w:rsidRDefault="003303A4" w:rsidP="001A6FB3">
            <w:pPr>
              <w:jc w:val="center"/>
              <w:rPr>
                <w:sz w:val="20"/>
                <w:szCs w:val="20"/>
                <w:u w:val="single"/>
              </w:rPr>
            </w:pPr>
            <w:r w:rsidRPr="00C32677">
              <w:rPr>
                <w:b/>
                <w:sz w:val="20"/>
                <w:szCs w:val="20"/>
              </w:rPr>
              <w:t xml:space="preserve">                                 20</w:t>
            </w:r>
            <w:r>
              <w:rPr>
                <w:b/>
                <w:sz w:val="20"/>
                <w:szCs w:val="20"/>
              </w:rPr>
              <w:t>….</w:t>
            </w:r>
            <w:r w:rsidRPr="00C32677">
              <w:rPr>
                <w:b/>
                <w:sz w:val="20"/>
                <w:szCs w:val="20"/>
              </w:rPr>
              <w:t xml:space="preserve"> -....-....,  Nr. ..........</w:t>
            </w:r>
          </w:p>
        </w:tc>
      </w:tr>
      <w:tr w:rsidR="003303A4" w:rsidRPr="00C32677" w:rsidTr="001A6FB3">
        <w:trPr>
          <w:trHeight w:val="510"/>
          <w:jc w:val="center"/>
        </w:trPr>
        <w:tc>
          <w:tcPr>
            <w:tcW w:w="5085" w:type="dxa"/>
            <w:vMerge/>
          </w:tcPr>
          <w:p w:rsidR="003303A4" w:rsidRPr="00C32677" w:rsidRDefault="003303A4" w:rsidP="001A6FB3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3303A4" w:rsidRPr="00C32677" w:rsidRDefault="003303A4" w:rsidP="001A6F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32" w:type="dxa"/>
            <w:vAlign w:val="center"/>
          </w:tcPr>
          <w:p w:rsidR="003303A4" w:rsidRPr="00C32677" w:rsidRDefault="003303A4" w:rsidP="001A6FB3">
            <w:pPr>
              <w:jc w:val="center"/>
              <w:rPr>
                <w:b/>
                <w:sz w:val="20"/>
                <w:szCs w:val="20"/>
              </w:rPr>
            </w:pPr>
            <w:r w:rsidRPr="00C32677">
              <w:rPr>
                <w:b/>
                <w:sz w:val="20"/>
                <w:szCs w:val="20"/>
              </w:rPr>
              <w:t xml:space="preserve">        ................................................. (miestas)</w:t>
            </w:r>
          </w:p>
        </w:tc>
      </w:tr>
    </w:tbl>
    <w:p w:rsidR="003303A4" w:rsidRPr="00C32677" w:rsidRDefault="003303A4" w:rsidP="003303A4">
      <w:pPr>
        <w:jc w:val="center"/>
        <w:rPr>
          <w:b/>
          <w:sz w:val="20"/>
          <w:szCs w:val="20"/>
        </w:rPr>
      </w:pPr>
      <w:r w:rsidRPr="00C32677">
        <w:rPr>
          <w:b/>
          <w:sz w:val="20"/>
          <w:szCs w:val="20"/>
        </w:rPr>
        <w:t>PRAŠYMAS DĖL UŽPILDŲ BANDYMŲ</w:t>
      </w:r>
    </w:p>
    <w:p w:rsidR="003303A4" w:rsidRPr="00C32677" w:rsidRDefault="003303A4" w:rsidP="003303A4">
      <w:pPr>
        <w:jc w:val="center"/>
        <w:rPr>
          <w:sz w:val="20"/>
          <w:szCs w:val="20"/>
        </w:rPr>
      </w:pPr>
    </w:p>
    <w:p w:rsidR="003303A4" w:rsidRPr="00C32677" w:rsidRDefault="003303A4" w:rsidP="003303A4">
      <w:pPr>
        <w:rPr>
          <w:spacing w:val="-10"/>
          <w:sz w:val="20"/>
          <w:szCs w:val="20"/>
        </w:rPr>
      </w:pPr>
      <w:r w:rsidRPr="00C32677">
        <w:rPr>
          <w:spacing w:val="-10"/>
          <w:sz w:val="20"/>
          <w:szCs w:val="20"/>
        </w:rPr>
        <w:t>Prašome nustatyti užpildų atitikimą šių standartų reikalavimams (numeriukai reikalingi pažymėjimui sekančioje lentelėje):</w:t>
      </w:r>
    </w:p>
    <w:p w:rsidR="003303A4" w:rsidRPr="00C32677" w:rsidRDefault="003303A4" w:rsidP="003303A4">
      <w:pPr>
        <w:rPr>
          <w:spacing w:val="-1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2"/>
        <w:gridCol w:w="350"/>
        <w:gridCol w:w="238"/>
        <w:gridCol w:w="1358"/>
        <w:gridCol w:w="350"/>
        <w:gridCol w:w="252"/>
        <w:gridCol w:w="1512"/>
        <w:gridCol w:w="387"/>
        <w:gridCol w:w="236"/>
        <w:gridCol w:w="1576"/>
        <w:gridCol w:w="338"/>
        <w:gridCol w:w="238"/>
        <w:gridCol w:w="1523"/>
        <w:gridCol w:w="423"/>
      </w:tblGrid>
      <w:tr w:rsidR="003303A4" w:rsidRPr="00C32677" w:rsidTr="001A6FB3">
        <w:trPr>
          <w:trHeight w:val="192"/>
          <w:jc w:val="center"/>
        </w:trPr>
        <w:tc>
          <w:tcPr>
            <w:tcW w:w="1352" w:type="dxa"/>
          </w:tcPr>
          <w:p w:rsidR="003303A4" w:rsidRPr="00C32677" w:rsidRDefault="003303A4" w:rsidP="001A6FB3">
            <w:pPr>
              <w:jc w:val="center"/>
              <w:rPr>
                <w:b/>
                <w:sz w:val="18"/>
                <w:szCs w:val="18"/>
              </w:rPr>
            </w:pPr>
            <w:r w:rsidRPr="00C32677">
              <w:rPr>
                <w:b/>
                <w:sz w:val="18"/>
                <w:szCs w:val="18"/>
              </w:rPr>
              <w:t>LST EN 12620</w:t>
            </w: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3303A4" w:rsidRPr="00C32677" w:rsidRDefault="003303A4" w:rsidP="001A6FB3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C32677">
              <w:rPr>
                <w:b/>
                <w:sz w:val="18"/>
                <w:szCs w:val="18"/>
                <w:u w:val="single"/>
              </w:rPr>
              <w:t>1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03A4" w:rsidRPr="00C32677" w:rsidRDefault="003303A4" w:rsidP="001A6F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58" w:type="dxa"/>
            <w:tcBorders>
              <w:left w:val="single" w:sz="4" w:space="0" w:color="auto"/>
            </w:tcBorders>
          </w:tcPr>
          <w:p w:rsidR="003303A4" w:rsidRPr="00C32677" w:rsidRDefault="003303A4" w:rsidP="001A6FB3">
            <w:pPr>
              <w:jc w:val="center"/>
              <w:rPr>
                <w:b/>
                <w:sz w:val="18"/>
                <w:szCs w:val="18"/>
              </w:rPr>
            </w:pPr>
            <w:r w:rsidRPr="00C32677">
              <w:rPr>
                <w:b/>
                <w:sz w:val="18"/>
                <w:szCs w:val="18"/>
              </w:rPr>
              <w:t>LST EN 13242</w:t>
            </w: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3303A4" w:rsidRPr="00C32677" w:rsidRDefault="003303A4" w:rsidP="001A6FB3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C32677">
              <w:rPr>
                <w:b/>
                <w:sz w:val="18"/>
                <w:szCs w:val="18"/>
                <w:u w:val="single"/>
              </w:rPr>
              <w:t>3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03A4" w:rsidRPr="00C32677" w:rsidRDefault="003303A4" w:rsidP="001A6F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</w:tcPr>
          <w:p w:rsidR="003303A4" w:rsidRPr="00C32677" w:rsidRDefault="003303A4" w:rsidP="001A6FB3">
            <w:pPr>
              <w:jc w:val="center"/>
              <w:rPr>
                <w:b/>
                <w:sz w:val="18"/>
                <w:szCs w:val="18"/>
              </w:rPr>
            </w:pPr>
            <w:r w:rsidRPr="00C32677">
              <w:rPr>
                <w:b/>
                <w:sz w:val="18"/>
                <w:szCs w:val="18"/>
              </w:rPr>
              <w:t>LST EN 13285</w:t>
            </w:r>
          </w:p>
        </w:tc>
        <w:tc>
          <w:tcPr>
            <w:tcW w:w="387" w:type="dxa"/>
            <w:tcBorders>
              <w:right w:val="single" w:sz="4" w:space="0" w:color="auto"/>
            </w:tcBorders>
          </w:tcPr>
          <w:p w:rsidR="003303A4" w:rsidRPr="00C32677" w:rsidRDefault="003303A4" w:rsidP="001A6FB3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C32677">
              <w:rPr>
                <w:b/>
                <w:sz w:val="18"/>
                <w:szCs w:val="18"/>
                <w:u w:val="single"/>
              </w:rPr>
              <w:t>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03A4" w:rsidRPr="00C32677" w:rsidRDefault="003303A4" w:rsidP="001A6F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76" w:type="dxa"/>
            <w:tcBorders>
              <w:left w:val="single" w:sz="4" w:space="0" w:color="auto"/>
            </w:tcBorders>
          </w:tcPr>
          <w:p w:rsidR="003303A4" w:rsidRPr="00C32677" w:rsidRDefault="003303A4" w:rsidP="001A6F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LST EN 13055</w:t>
            </w:r>
          </w:p>
        </w:tc>
        <w:tc>
          <w:tcPr>
            <w:tcW w:w="338" w:type="dxa"/>
            <w:tcBorders>
              <w:right w:val="single" w:sz="4" w:space="0" w:color="auto"/>
            </w:tcBorders>
          </w:tcPr>
          <w:p w:rsidR="003303A4" w:rsidRPr="00C32677" w:rsidRDefault="003303A4" w:rsidP="001A6FB3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C32677">
              <w:rPr>
                <w:b/>
                <w:sz w:val="18"/>
                <w:szCs w:val="18"/>
                <w:u w:val="single"/>
              </w:rPr>
              <w:t>7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03A4" w:rsidRPr="00C32677" w:rsidRDefault="003303A4" w:rsidP="001A6F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23" w:type="dxa"/>
            <w:tcBorders>
              <w:left w:val="single" w:sz="4" w:space="0" w:color="auto"/>
            </w:tcBorders>
          </w:tcPr>
          <w:p w:rsidR="003303A4" w:rsidRPr="00C32677" w:rsidRDefault="003303A4" w:rsidP="001A6FB3">
            <w:pPr>
              <w:ind w:hanging="72"/>
              <w:jc w:val="center"/>
              <w:rPr>
                <w:b/>
                <w:sz w:val="16"/>
                <w:szCs w:val="16"/>
              </w:rPr>
            </w:pPr>
            <w:r w:rsidRPr="00C32677">
              <w:rPr>
                <w:b/>
                <w:sz w:val="16"/>
                <w:szCs w:val="16"/>
              </w:rPr>
              <w:t>TRA UŽPILDAI 19</w:t>
            </w:r>
          </w:p>
        </w:tc>
        <w:tc>
          <w:tcPr>
            <w:tcW w:w="423" w:type="dxa"/>
          </w:tcPr>
          <w:p w:rsidR="003303A4" w:rsidRPr="00C32677" w:rsidRDefault="003303A4" w:rsidP="001A6FB3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C32677">
              <w:rPr>
                <w:b/>
                <w:sz w:val="20"/>
                <w:szCs w:val="20"/>
                <w:u w:val="single"/>
              </w:rPr>
              <w:t>9</w:t>
            </w:r>
          </w:p>
        </w:tc>
      </w:tr>
      <w:tr w:rsidR="003303A4" w:rsidRPr="00C32677" w:rsidTr="001A6FB3">
        <w:trPr>
          <w:trHeight w:val="192"/>
          <w:jc w:val="center"/>
        </w:trPr>
        <w:tc>
          <w:tcPr>
            <w:tcW w:w="1352" w:type="dxa"/>
          </w:tcPr>
          <w:p w:rsidR="003303A4" w:rsidRPr="00C32677" w:rsidRDefault="003303A4" w:rsidP="001A6FB3">
            <w:pPr>
              <w:jc w:val="center"/>
              <w:rPr>
                <w:b/>
                <w:sz w:val="18"/>
                <w:szCs w:val="18"/>
              </w:rPr>
            </w:pPr>
            <w:r w:rsidRPr="00C32677">
              <w:rPr>
                <w:b/>
                <w:sz w:val="18"/>
                <w:szCs w:val="18"/>
              </w:rPr>
              <w:t>LST EN 13043</w:t>
            </w: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3303A4" w:rsidRPr="00C32677" w:rsidRDefault="003303A4" w:rsidP="001A6FB3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C32677">
              <w:rPr>
                <w:b/>
                <w:sz w:val="18"/>
                <w:szCs w:val="18"/>
                <w:u w:val="single"/>
              </w:rPr>
              <w:t>2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03A4" w:rsidRPr="00C32677" w:rsidRDefault="003303A4" w:rsidP="001A6F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58" w:type="dxa"/>
            <w:tcBorders>
              <w:left w:val="single" w:sz="4" w:space="0" w:color="auto"/>
            </w:tcBorders>
          </w:tcPr>
          <w:p w:rsidR="003303A4" w:rsidRPr="00C32677" w:rsidRDefault="003303A4" w:rsidP="001A6FB3">
            <w:pPr>
              <w:jc w:val="center"/>
              <w:rPr>
                <w:b/>
                <w:sz w:val="18"/>
                <w:szCs w:val="18"/>
              </w:rPr>
            </w:pPr>
            <w:r w:rsidRPr="00C32677">
              <w:rPr>
                <w:b/>
                <w:sz w:val="18"/>
                <w:szCs w:val="18"/>
              </w:rPr>
              <w:t>LST EN 13139</w:t>
            </w: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3303A4" w:rsidRPr="00C32677" w:rsidRDefault="003303A4" w:rsidP="001A6FB3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C32677">
              <w:rPr>
                <w:b/>
                <w:sz w:val="18"/>
                <w:szCs w:val="18"/>
                <w:u w:val="single"/>
              </w:rPr>
              <w:t>4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03A4" w:rsidRPr="00C32677" w:rsidRDefault="003303A4" w:rsidP="001A6F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</w:tcPr>
          <w:p w:rsidR="003303A4" w:rsidRPr="00C32677" w:rsidRDefault="003303A4" w:rsidP="001A6FB3">
            <w:pPr>
              <w:jc w:val="center"/>
              <w:rPr>
                <w:b/>
                <w:sz w:val="18"/>
                <w:szCs w:val="18"/>
              </w:rPr>
            </w:pPr>
            <w:r w:rsidRPr="00C32677">
              <w:rPr>
                <w:b/>
                <w:sz w:val="18"/>
                <w:szCs w:val="18"/>
              </w:rPr>
              <w:t>LST EN 13450</w:t>
            </w:r>
          </w:p>
        </w:tc>
        <w:tc>
          <w:tcPr>
            <w:tcW w:w="387" w:type="dxa"/>
            <w:tcBorders>
              <w:right w:val="single" w:sz="4" w:space="0" w:color="auto"/>
            </w:tcBorders>
          </w:tcPr>
          <w:p w:rsidR="003303A4" w:rsidRPr="00C32677" w:rsidRDefault="003303A4" w:rsidP="001A6FB3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C32677">
              <w:rPr>
                <w:b/>
                <w:sz w:val="18"/>
                <w:szCs w:val="18"/>
                <w:u w:val="single"/>
              </w:rPr>
              <w:t>6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03A4" w:rsidRPr="00C32677" w:rsidRDefault="003303A4" w:rsidP="001A6F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76" w:type="dxa"/>
            <w:tcBorders>
              <w:left w:val="single" w:sz="4" w:space="0" w:color="auto"/>
            </w:tcBorders>
          </w:tcPr>
          <w:p w:rsidR="003303A4" w:rsidRPr="00C32677" w:rsidRDefault="003303A4" w:rsidP="001A6FB3">
            <w:pPr>
              <w:jc w:val="center"/>
              <w:rPr>
                <w:b/>
                <w:sz w:val="18"/>
                <w:szCs w:val="18"/>
              </w:rPr>
            </w:pPr>
            <w:r w:rsidRPr="00C32677">
              <w:rPr>
                <w:b/>
                <w:sz w:val="18"/>
                <w:szCs w:val="18"/>
              </w:rPr>
              <w:t xml:space="preserve">TRA SBR </w:t>
            </w:r>
            <w:r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338" w:type="dxa"/>
            <w:tcBorders>
              <w:right w:val="single" w:sz="4" w:space="0" w:color="auto"/>
            </w:tcBorders>
          </w:tcPr>
          <w:p w:rsidR="003303A4" w:rsidRPr="00C32677" w:rsidRDefault="003303A4" w:rsidP="001A6FB3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C32677">
              <w:rPr>
                <w:b/>
                <w:sz w:val="18"/>
                <w:szCs w:val="18"/>
                <w:u w:val="single"/>
              </w:rPr>
              <w:t>8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03A4" w:rsidRPr="00C32677" w:rsidRDefault="003303A4" w:rsidP="001A6F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23" w:type="dxa"/>
            <w:tcBorders>
              <w:left w:val="single" w:sz="4" w:space="0" w:color="auto"/>
            </w:tcBorders>
          </w:tcPr>
          <w:p w:rsidR="003303A4" w:rsidRPr="00C32677" w:rsidRDefault="003303A4" w:rsidP="001A6F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3" w:type="dxa"/>
          </w:tcPr>
          <w:p w:rsidR="003303A4" w:rsidRPr="00C32677" w:rsidRDefault="003303A4" w:rsidP="001A6FB3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C32677">
              <w:rPr>
                <w:b/>
                <w:sz w:val="18"/>
                <w:szCs w:val="18"/>
                <w:u w:val="single"/>
              </w:rPr>
              <w:t>10</w:t>
            </w:r>
          </w:p>
        </w:tc>
      </w:tr>
    </w:tbl>
    <w:p w:rsidR="003303A4" w:rsidRPr="00C32677" w:rsidRDefault="003303A4" w:rsidP="003303A4">
      <w:pPr>
        <w:rPr>
          <w:sz w:val="20"/>
          <w:szCs w:val="20"/>
        </w:rPr>
      </w:pPr>
    </w:p>
    <w:p w:rsidR="003303A4" w:rsidRPr="00C32677" w:rsidRDefault="003303A4" w:rsidP="003303A4">
      <w:pPr>
        <w:rPr>
          <w:sz w:val="20"/>
          <w:szCs w:val="20"/>
        </w:rPr>
      </w:pPr>
      <w:r w:rsidRPr="00C32677">
        <w:rPr>
          <w:sz w:val="20"/>
          <w:szCs w:val="20"/>
        </w:rPr>
        <w:t xml:space="preserve">ir atlikti bandymus remiantis šiais tyrimo metodais (sudėti pliusiukus - </w:t>
      </w:r>
      <w:r w:rsidRPr="00C32677">
        <w:rPr>
          <w:b/>
          <w:sz w:val="20"/>
          <w:szCs w:val="20"/>
        </w:rPr>
        <w:t>+</w:t>
      </w:r>
      <w:r>
        <w:rPr>
          <w:b/>
          <w:sz w:val="20"/>
          <w:szCs w:val="20"/>
        </w:rPr>
        <w:t xml:space="preserve">  </w:t>
      </w:r>
      <w:r w:rsidRPr="00C32677">
        <w:rPr>
          <w:b/>
          <w:sz w:val="20"/>
          <w:szCs w:val="20"/>
        </w:rPr>
        <w:t xml:space="preserve"> </w:t>
      </w:r>
      <w:r w:rsidRPr="00C32677">
        <w:rPr>
          <w:sz w:val="20"/>
          <w:szCs w:val="20"/>
        </w:rPr>
        <w:t>prie reikiamų nustatyti savybių):</w:t>
      </w:r>
    </w:p>
    <w:p w:rsidR="003303A4" w:rsidRPr="00C32677" w:rsidRDefault="003303A4" w:rsidP="003303A4">
      <w:pPr>
        <w:rPr>
          <w:sz w:val="6"/>
          <w:szCs w:val="6"/>
        </w:rPr>
      </w:pPr>
    </w:p>
    <w:tbl>
      <w:tblPr>
        <w:tblW w:w="10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3200"/>
        <w:gridCol w:w="2045"/>
        <w:gridCol w:w="284"/>
        <w:gridCol w:w="289"/>
        <w:gridCol w:w="289"/>
        <w:gridCol w:w="289"/>
        <w:gridCol w:w="290"/>
        <w:gridCol w:w="289"/>
        <w:gridCol w:w="289"/>
        <w:gridCol w:w="289"/>
        <w:gridCol w:w="290"/>
        <w:gridCol w:w="289"/>
        <w:gridCol w:w="289"/>
        <w:gridCol w:w="289"/>
        <w:gridCol w:w="290"/>
        <w:gridCol w:w="289"/>
        <w:gridCol w:w="289"/>
        <w:gridCol w:w="289"/>
      </w:tblGrid>
      <w:tr w:rsidR="003303A4" w:rsidRPr="00C32677" w:rsidTr="001A6FB3">
        <w:trPr>
          <w:cantSplit/>
          <w:trHeight w:val="427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3A4" w:rsidRPr="00D72495" w:rsidRDefault="003303A4" w:rsidP="001A6FB3">
            <w:pPr>
              <w:rPr>
                <w:sz w:val="16"/>
                <w:szCs w:val="16"/>
              </w:rPr>
            </w:pPr>
            <w:r w:rsidRPr="00D72495">
              <w:rPr>
                <w:b/>
                <w:sz w:val="16"/>
                <w:szCs w:val="16"/>
              </w:rPr>
              <w:t>Eil Nr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03A4" w:rsidRPr="00D72495" w:rsidRDefault="003303A4" w:rsidP="001A6FB3">
            <w:pPr>
              <w:jc w:val="right"/>
              <w:rPr>
                <w:rFonts w:eastAsia="PMingLiU"/>
                <w:sz w:val="20"/>
                <w:szCs w:val="20"/>
                <w:lang w:eastAsia="zh-TW"/>
              </w:rPr>
            </w:pPr>
            <w:r w:rsidRPr="00754DA7">
              <w:rPr>
                <w:rFonts w:eastAsia="PMingLiU"/>
                <w:b/>
                <w:sz w:val="22"/>
                <w:szCs w:val="22"/>
                <w:lang w:eastAsia="zh-TW"/>
              </w:rPr>
              <w:t xml:space="preserve">Standartai </w:t>
            </w:r>
            <w:r w:rsidRPr="00D72495">
              <w:rPr>
                <w:rFonts w:eastAsia="PMingLiU"/>
                <w:b/>
                <w:sz w:val="20"/>
                <w:szCs w:val="20"/>
                <w:lang w:eastAsia="zh-TW"/>
              </w:rPr>
              <w:t>(</w:t>
            </w:r>
            <w:r>
              <w:rPr>
                <w:rFonts w:eastAsia="PMingLiU"/>
                <w:b/>
                <w:sz w:val="20"/>
                <w:szCs w:val="20"/>
                <w:u w:val="single"/>
                <w:lang w:eastAsia="zh-TW"/>
              </w:rPr>
              <w:t>reikalavimai pagal standartus, jų Numeris pvz.:1,2,</w:t>
            </w:r>
            <w:r w:rsidRPr="00D72495">
              <w:rPr>
                <w:rFonts w:eastAsia="PMingLiU"/>
                <w:b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3303A4" w:rsidRPr="00C32677" w:rsidRDefault="003303A4" w:rsidP="001A6FB3">
            <w:pPr>
              <w:rPr>
                <w:rFonts w:eastAsia="PMingLiU"/>
                <w:sz w:val="12"/>
                <w:szCs w:val="12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</w:tcPr>
          <w:p w:rsidR="003303A4" w:rsidRPr="00C32677" w:rsidRDefault="003303A4" w:rsidP="001A6FB3">
            <w:pPr>
              <w:rPr>
                <w:rFonts w:eastAsia="PMingLiU"/>
                <w:sz w:val="12"/>
                <w:szCs w:val="12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</w:tcPr>
          <w:p w:rsidR="003303A4" w:rsidRPr="00C32677" w:rsidRDefault="003303A4" w:rsidP="001A6FB3">
            <w:pPr>
              <w:rPr>
                <w:rFonts w:eastAsia="PMingLiU"/>
                <w:sz w:val="12"/>
                <w:szCs w:val="12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</w:tcPr>
          <w:p w:rsidR="003303A4" w:rsidRPr="00C32677" w:rsidRDefault="003303A4" w:rsidP="001A6FB3">
            <w:pPr>
              <w:rPr>
                <w:rFonts w:eastAsia="PMingLiU"/>
                <w:sz w:val="12"/>
                <w:szCs w:val="12"/>
                <w:lang w:eastAsia="zh-TW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shd w:val="clear" w:color="auto" w:fill="auto"/>
          </w:tcPr>
          <w:p w:rsidR="003303A4" w:rsidRPr="00C32677" w:rsidRDefault="003303A4" w:rsidP="001A6FB3">
            <w:pPr>
              <w:rPr>
                <w:rFonts w:eastAsia="PMingLiU"/>
                <w:sz w:val="12"/>
                <w:szCs w:val="12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</w:tcPr>
          <w:p w:rsidR="003303A4" w:rsidRPr="00C32677" w:rsidRDefault="003303A4" w:rsidP="001A6FB3">
            <w:pPr>
              <w:rPr>
                <w:rFonts w:eastAsia="PMingLiU"/>
                <w:sz w:val="12"/>
                <w:szCs w:val="12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</w:tcPr>
          <w:p w:rsidR="003303A4" w:rsidRPr="00C32677" w:rsidRDefault="003303A4" w:rsidP="001A6FB3">
            <w:pPr>
              <w:rPr>
                <w:rFonts w:eastAsia="PMingLiU"/>
                <w:sz w:val="12"/>
                <w:szCs w:val="12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</w:tcPr>
          <w:p w:rsidR="003303A4" w:rsidRPr="00C32677" w:rsidRDefault="003303A4" w:rsidP="001A6FB3">
            <w:pPr>
              <w:rPr>
                <w:rFonts w:eastAsia="PMingLiU"/>
                <w:sz w:val="12"/>
                <w:szCs w:val="12"/>
                <w:lang w:eastAsia="zh-TW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shd w:val="clear" w:color="auto" w:fill="auto"/>
          </w:tcPr>
          <w:p w:rsidR="003303A4" w:rsidRPr="00C32677" w:rsidRDefault="003303A4" w:rsidP="001A6FB3">
            <w:pPr>
              <w:rPr>
                <w:rFonts w:eastAsia="PMingLiU"/>
                <w:sz w:val="12"/>
                <w:szCs w:val="12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</w:tcPr>
          <w:p w:rsidR="003303A4" w:rsidRPr="00C32677" w:rsidRDefault="003303A4" w:rsidP="001A6FB3">
            <w:pPr>
              <w:rPr>
                <w:rFonts w:eastAsia="PMingLiU"/>
                <w:spacing w:val="-26"/>
                <w:sz w:val="12"/>
                <w:szCs w:val="12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</w:tcPr>
          <w:p w:rsidR="003303A4" w:rsidRPr="00C32677" w:rsidRDefault="003303A4" w:rsidP="001A6FB3">
            <w:pPr>
              <w:rPr>
                <w:rFonts w:eastAsia="PMingLiU"/>
                <w:spacing w:val="-26"/>
                <w:sz w:val="12"/>
                <w:szCs w:val="12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</w:tcPr>
          <w:p w:rsidR="003303A4" w:rsidRPr="00C32677" w:rsidRDefault="003303A4" w:rsidP="001A6FB3">
            <w:pPr>
              <w:rPr>
                <w:rFonts w:eastAsia="PMingLiU"/>
                <w:spacing w:val="-26"/>
                <w:sz w:val="12"/>
                <w:szCs w:val="12"/>
                <w:lang w:eastAsia="zh-TW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shd w:val="clear" w:color="auto" w:fill="auto"/>
          </w:tcPr>
          <w:p w:rsidR="003303A4" w:rsidRPr="00C32677" w:rsidRDefault="003303A4" w:rsidP="001A6FB3">
            <w:pPr>
              <w:rPr>
                <w:rFonts w:eastAsia="PMingLiU"/>
                <w:spacing w:val="-26"/>
                <w:sz w:val="12"/>
                <w:szCs w:val="12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</w:tcPr>
          <w:p w:rsidR="003303A4" w:rsidRPr="00C32677" w:rsidRDefault="003303A4" w:rsidP="001A6FB3">
            <w:pPr>
              <w:rPr>
                <w:rFonts w:eastAsia="PMingLiU"/>
                <w:spacing w:val="-26"/>
                <w:sz w:val="12"/>
                <w:szCs w:val="12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</w:tcPr>
          <w:p w:rsidR="003303A4" w:rsidRPr="00C32677" w:rsidRDefault="003303A4" w:rsidP="001A6FB3">
            <w:pPr>
              <w:rPr>
                <w:rFonts w:eastAsia="PMingLiU"/>
                <w:spacing w:val="-26"/>
                <w:sz w:val="12"/>
                <w:szCs w:val="12"/>
                <w:lang w:eastAsia="zh-TW"/>
              </w:rPr>
            </w:pPr>
          </w:p>
        </w:tc>
        <w:tc>
          <w:tcPr>
            <w:tcW w:w="289" w:type="dxa"/>
            <w:shd w:val="clear" w:color="auto" w:fill="auto"/>
          </w:tcPr>
          <w:p w:rsidR="003303A4" w:rsidRPr="00C32677" w:rsidRDefault="003303A4" w:rsidP="001A6FB3">
            <w:pPr>
              <w:rPr>
                <w:rFonts w:eastAsia="PMingLiU"/>
                <w:spacing w:val="-30"/>
                <w:sz w:val="12"/>
                <w:szCs w:val="12"/>
                <w:lang w:eastAsia="zh-TW"/>
              </w:rPr>
            </w:pPr>
          </w:p>
        </w:tc>
      </w:tr>
      <w:tr w:rsidR="003303A4" w:rsidRPr="00C32677" w:rsidTr="001A6FB3">
        <w:trPr>
          <w:cantSplit/>
          <w:trHeight w:val="4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b/>
                <w:sz w:val="14"/>
                <w:szCs w:val="14"/>
              </w:rPr>
            </w:pPr>
          </w:p>
        </w:tc>
        <w:tc>
          <w:tcPr>
            <w:tcW w:w="5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jc w:val="right"/>
              <w:rPr>
                <w:rFonts w:eastAsia="PMingLiU"/>
                <w:b/>
                <w:sz w:val="16"/>
                <w:szCs w:val="16"/>
                <w:lang w:eastAsia="zh-TW"/>
              </w:rPr>
            </w:pPr>
          </w:p>
        </w:tc>
        <w:tc>
          <w:tcPr>
            <w:tcW w:w="4622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3303A4" w:rsidRPr="00C32677" w:rsidRDefault="003303A4" w:rsidP="001A6FB3">
            <w:pPr>
              <w:jc w:val="center"/>
              <w:rPr>
                <w:rFonts w:eastAsia="PMingLiU"/>
                <w:b/>
                <w:spacing w:val="-30"/>
                <w:sz w:val="12"/>
                <w:szCs w:val="12"/>
                <w:lang w:eastAsia="zh-TW"/>
              </w:rPr>
            </w:pPr>
            <w:r w:rsidRPr="00C32677">
              <w:rPr>
                <w:b/>
                <w:sz w:val="14"/>
                <w:szCs w:val="14"/>
              </w:rPr>
              <w:t>Produkto pavadinimas</w:t>
            </w:r>
          </w:p>
        </w:tc>
      </w:tr>
      <w:tr w:rsidR="003303A4" w:rsidRPr="00C32677" w:rsidTr="001A6FB3">
        <w:trPr>
          <w:cantSplit/>
          <w:trHeight w:val="4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b/>
                <w:sz w:val="14"/>
                <w:szCs w:val="14"/>
              </w:rPr>
            </w:pPr>
          </w:p>
        </w:tc>
        <w:tc>
          <w:tcPr>
            <w:tcW w:w="524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3303A4" w:rsidRPr="00C32677" w:rsidRDefault="003303A4" w:rsidP="001A6FB3">
            <w:pPr>
              <w:rPr>
                <w:rFonts w:eastAsia="PMingLiU"/>
                <w:b/>
                <w:sz w:val="12"/>
                <w:szCs w:val="12"/>
                <w:lang w:eastAsia="zh-TW"/>
              </w:rPr>
            </w:pPr>
            <w:r w:rsidRPr="00C32677">
              <w:rPr>
                <w:rFonts w:eastAsia="PMingLiU"/>
                <w:b/>
                <w:sz w:val="12"/>
                <w:szCs w:val="12"/>
                <w:lang w:eastAsia="zh-TW"/>
              </w:rPr>
              <w:t>1</w:t>
            </w: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</w:tcPr>
          <w:p w:rsidR="003303A4" w:rsidRPr="00C32677" w:rsidRDefault="003303A4" w:rsidP="001A6FB3">
            <w:pPr>
              <w:rPr>
                <w:rFonts w:eastAsia="PMingLiU"/>
                <w:b/>
                <w:sz w:val="12"/>
                <w:szCs w:val="12"/>
                <w:lang w:eastAsia="zh-TW"/>
              </w:rPr>
            </w:pPr>
            <w:r w:rsidRPr="00C32677">
              <w:rPr>
                <w:rFonts w:eastAsia="PMingLiU"/>
                <w:b/>
                <w:sz w:val="12"/>
                <w:szCs w:val="12"/>
                <w:lang w:eastAsia="zh-TW"/>
              </w:rPr>
              <w:t>2</w:t>
            </w: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</w:tcPr>
          <w:p w:rsidR="003303A4" w:rsidRPr="00C32677" w:rsidRDefault="003303A4" w:rsidP="001A6FB3">
            <w:pPr>
              <w:rPr>
                <w:rFonts w:eastAsia="PMingLiU"/>
                <w:b/>
                <w:sz w:val="12"/>
                <w:szCs w:val="12"/>
                <w:lang w:eastAsia="zh-TW"/>
              </w:rPr>
            </w:pPr>
            <w:r w:rsidRPr="00C32677">
              <w:rPr>
                <w:rFonts w:eastAsia="PMingLiU"/>
                <w:b/>
                <w:sz w:val="12"/>
                <w:szCs w:val="12"/>
                <w:lang w:eastAsia="zh-TW"/>
              </w:rPr>
              <w:t>3</w:t>
            </w: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</w:tcPr>
          <w:p w:rsidR="003303A4" w:rsidRPr="00C32677" w:rsidRDefault="003303A4" w:rsidP="001A6FB3">
            <w:pPr>
              <w:rPr>
                <w:rFonts w:eastAsia="PMingLiU"/>
                <w:b/>
                <w:sz w:val="12"/>
                <w:szCs w:val="12"/>
                <w:lang w:eastAsia="zh-TW"/>
              </w:rPr>
            </w:pPr>
            <w:r w:rsidRPr="00C32677">
              <w:rPr>
                <w:rFonts w:eastAsia="PMingLiU"/>
                <w:b/>
                <w:sz w:val="12"/>
                <w:szCs w:val="12"/>
                <w:lang w:eastAsia="zh-TW"/>
              </w:rPr>
              <w:t>4</w:t>
            </w:r>
          </w:p>
        </w:tc>
        <w:tc>
          <w:tcPr>
            <w:tcW w:w="290" w:type="dxa"/>
            <w:tcBorders>
              <w:bottom w:val="single" w:sz="4" w:space="0" w:color="auto"/>
            </w:tcBorders>
            <w:shd w:val="clear" w:color="auto" w:fill="auto"/>
          </w:tcPr>
          <w:p w:rsidR="003303A4" w:rsidRPr="00C32677" w:rsidRDefault="003303A4" w:rsidP="001A6FB3">
            <w:pPr>
              <w:rPr>
                <w:rFonts w:eastAsia="PMingLiU"/>
                <w:b/>
                <w:sz w:val="12"/>
                <w:szCs w:val="12"/>
                <w:lang w:eastAsia="zh-TW"/>
              </w:rPr>
            </w:pPr>
            <w:r w:rsidRPr="00C32677">
              <w:rPr>
                <w:rFonts w:eastAsia="PMingLiU"/>
                <w:b/>
                <w:sz w:val="12"/>
                <w:szCs w:val="12"/>
                <w:lang w:eastAsia="zh-TW"/>
              </w:rPr>
              <w:t>5</w:t>
            </w: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</w:tcPr>
          <w:p w:rsidR="003303A4" w:rsidRPr="00C32677" w:rsidRDefault="003303A4" w:rsidP="001A6FB3">
            <w:pPr>
              <w:rPr>
                <w:rFonts w:eastAsia="PMingLiU"/>
                <w:b/>
                <w:sz w:val="12"/>
                <w:szCs w:val="12"/>
                <w:lang w:eastAsia="zh-TW"/>
              </w:rPr>
            </w:pPr>
            <w:r w:rsidRPr="00C32677">
              <w:rPr>
                <w:rFonts w:eastAsia="PMingLiU"/>
                <w:b/>
                <w:sz w:val="12"/>
                <w:szCs w:val="12"/>
                <w:lang w:eastAsia="zh-TW"/>
              </w:rPr>
              <w:t>6</w:t>
            </w: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</w:tcPr>
          <w:p w:rsidR="003303A4" w:rsidRPr="00C32677" w:rsidRDefault="003303A4" w:rsidP="001A6FB3">
            <w:pPr>
              <w:rPr>
                <w:rFonts w:eastAsia="PMingLiU"/>
                <w:b/>
                <w:sz w:val="12"/>
                <w:szCs w:val="12"/>
                <w:lang w:eastAsia="zh-TW"/>
              </w:rPr>
            </w:pPr>
            <w:r w:rsidRPr="00C32677">
              <w:rPr>
                <w:rFonts w:eastAsia="PMingLiU"/>
                <w:b/>
                <w:sz w:val="12"/>
                <w:szCs w:val="12"/>
                <w:lang w:eastAsia="zh-TW"/>
              </w:rPr>
              <w:t>7</w:t>
            </w: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</w:tcPr>
          <w:p w:rsidR="003303A4" w:rsidRPr="00C32677" w:rsidRDefault="003303A4" w:rsidP="001A6FB3">
            <w:pPr>
              <w:rPr>
                <w:rFonts w:eastAsia="PMingLiU"/>
                <w:b/>
                <w:sz w:val="12"/>
                <w:szCs w:val="12"/>
                <w:lang w:eastAsia="zh-TW"/>
              </w:rPr>
            </w:pPr>
            <w:r w:rsidRPr="00C32677">
              <w:rPr>
                <w:rFonts w:eastAsia="PMingLiU"/>
                <w:b/>
                <w:sz w:val="12"/>
                <w:szCs w:val="12"/>
                <w:lang w:eastAsia="zh-TW"/>
              </w:rPr>
              <w:t>8</w:t>
            </w:r>
          </w:p>
        </w:tc>
        <w:tc>
          <w:tcPr>
            <w:tcW w:w="290" w:type="dxa"/>
            <w:tcBorders>
              <w:bottom w:val="single" w:sz="4" w:space="0" w:color="auto"/>
            </w:tcBorders>
            <w:shd w:val="clear" w:color="auto" w:fill="auto"/>
          </w:tcPr>
          <w:p w:rsidR="003303A4" w:rsidRPr="00C32677" w:rsidRDefault="003303A4" w:rsidP="001A6FB3">
            <w:pPr>
              <w:rPr>
                <w:rFonts w:eastAsia="PMingLiU"/>
                <w:b/>
                <w:sz w:val="12"/>
                <w:szCs w:val="12"/>
                <w:lang w:eastAsia="zh-TW"/>
              </w:rPr>
            </w:pPr>
            <w:r w:rsidRPr="00C32677">
              <w:rPr>
                <w:rFonts w:eastAsia="PMingLiU"/>
                <w:b/>
                <w:sz w:val="12"/>
                <w:szCs w:val="12"/>
                <w:lang w:eastAsia="zh-TW"/>
              </w:rPr>
              <w:t>9</w:t>
            </w: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</w:tcPr>
          <w:p w:rsidR="003303A4" w:rsidRPr="00C32677" w:rsidRDefault="003303A4" w:rsidP="001A6FB3">
            <w:pPr>
              <w:rPr>
                <w:rFonts w:eastAsia="PMingLiU"/>
                <w:b/>
                <w:spacing w:val="-26"/>
                <w:sz w:val="12"/>
                <w:szCs w:val="12"/>
                <w:lang w:eastAsia="zh-TW"/>
              </w:rPr>
            </w:pPr>
            <w:r w:rsidRPr="00C32677">
              <w:rPr>
                <w:rFonts w:eastAsia="PMingLiU"/>
                <w:b/>
                <w:spacing w:val="-26"/>
                <w:sz w:val="12"/>
                <w:szCs w:val="12"/>
                <w:lang w:eastAsia="zh-TW"/>
              </w:rPr>
              <w:t>10</w:t>
            </w: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</w:tcPr>
          <w:p w:rsidR="003303A4" w:rsidRPr="00C32677" w:rsidRDefault="003303A4" w:rsidP="001A6FB3">
            <w:pPr>
              <w:rPr>
                <w:rFonts w:eastAsia="PMingLiU"/>
                <w:b/>
                <w:spacing w:val="-26"/>
                <w:sz w:val="12"/>
                <w:szCs w:val="12"/>
                <w:lang w:eastAsia="zh-TW"/>
              </w:rPr>
            </w:pPr>
            <w:r w:rsidRPr="00C32677">
              <w:rPr>
                <w:rFonts w:eastAsia="PMingLiU"/>
                <w:b/>
                <w:spacing w:val="-26"/>
                <w:sz w:val="12"/>
                <w:szCs w:val="12"/>
                <w:lang w:eastAsia="zh-TW"/>
              </w:rPr>
              <w:t>11</w:t>
            </w: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</w:tcPr>
          <w:p w:rsidR="003303A4" w:rsidRPr="00C32677" w:rsidRDefault="003303A4" w:rsidP="001A6FB3">
            <w:pPr>
              <w:rPr>
                <w:rFonts w:eastAsia="PMingLiU"/>
                <w:b/>
                <w:spacing w:val="-26"/>
                <w:sz w:val="12"/>
                <w:szCs w:val="12"/>
                <w:lang w:eastAsia="zh-TW"/>
              </w:rPr>
            </w:pPr>
            <w:r w:rsidRPr="00C32677">
              <w:rPr>
                <w:rFonts w:eastAsia="PMingLiU"/>
                <w:b/>
                <w:spacing w:val="-26"/>
                <w:sz w:val="12"/>
                <w:szCs w:val="12"/>
                <w:lang w:eastAsia="zh-TW"/>
              </w:rPr>
              <w:t>12</w:t>
            </w:r>
          </w:p>
        </w:tc>
        <w:tc>
          <w:tcPr>
            <w:tcW w:w="290" w:type="dxa"/>
            <w:tcBorders>
              <w:bottom w:val="single" w:sz="4" w:space="0" w:color="auto"/>
            </w:tcBorders>
            <w:shd w:val="clear" w:color="auto" w:fill="auto"/>
          </w:tcPr>
          <w:p w:rsidR="003303A4" w:rsidRPr="00C32677" w:rsidRDefault="003303A4" w:rsidP="001A6FB3">
            <w:pPr>
              <w:rPr>
                <w:rFonts w:eastAsia="PMingLiU"/>
                <w:b/>
                <w:spacing w:val="-26"/>
                <w:sz w:val="12"/>
                <w:szCs w:val="12"/>
                <w:lang w:eastAsia="zh-TW"/>
              </w:rPr>
            </w:pPr>
            <w:r w:rsidRPr="00C32677">
              <w:rPr>
                <w:rFonts w:eastAsia="PMingLiU"/>
                <w:b/>
                <w:spacing w:val="-26"/>
                <w:sz w:val="12"/>
                <w:szCs w:val="12"/>
                <w:lang w:eastAsia="zh-TW"/>
              </w:rPr>
              <w:t>13</w:t>
            </w: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</w:tcPr>
          <w:p w:rsidR="003303A4" w:rsidRPr="00C32677" w:rsidRDefault="003303A4" w:rsidP="001A6FB3">
            <w:pPr>
              <w:rPr>
                <w:rFonts w:eastAsia="PMingLiU"/>
                <w:b/>
                <w:spacing w:val="-26"/>
                <w:sz w:val="12"/>
                <w:szCs w:val="12"/>
                <w:lang w:eastAsia="zh-TW"/>
              </w:rPr>
            </w:pPr>
            <w:r w:rsidRPr="00C32677">
              <w:rPr>
                <w:rFonts w:eastAsia="PMingLiU"/>
                <w:b/>
                <w:spacing w:val="-26"/>
                <w:sz w:val="12"/>
                <w:szCs w:val="12"/>
                <w:lang w:eastAsia="zh-TW"/>
              </w:rPr>
              <w:t>14</w:t>
            </w: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</w:tcPr>
          <w:p w:rsidR="003303A4" w:rsidRPr="00C32677" w:rsidRDefault="003303A4" w:rsidP="001A6FB3">
            <w:pPr>
              <w:rPr>
                <w:rFonts w:eastAsia="PMingLiU"/>
                <w:b/>
                <w:spacing w:val="-26"/>
                <w:sz w:val="12"/>
                <w:szCs w:val="12"/>
                <w:lang w:eastAsia="zh-TW"/>
              </w:rPr>
            </w:pPr>
            <w:r w:rsidRPr="00C32677">
              <w:rPr>
                <w:rFonts w:eastAsia="PMingLiU"/>
                <w:b/>
                <w:spacing w:val="-26"/>
                <w:sz w:val="12"/>
                <w:szCs w:val="12"/>
                <w:lang w:eastAsia="zh-TW"/>
              </w:rPr>
              <w:t>15</w:t>
            </w:r>
          </w:p>
        </w:tc>
        <w:tc>
          <w:tcPr>
            <w:tcW w:w="289" w:type="dxa"/>
            <w:shd w:val="clear" w:color="auto" w:fill="auto"/>
          </w:tcPr>
          <w:p w:rsidR="003303A4" w:rsidRPr="00C32677" w:rsidRDefault="003303A4" w:rsidP="001A6FB3">
            <w:pPr>
              <w:rPr>
                <w:rFonts w:eastAsia="PMingLiU"/>
                <w:b/>
                <w:spacing w:val="-30"/>
                <w:sz w:val="12"/>
                <w:szCs w:val="12"/>
                <w:lang w:eastAsia="zh-TW"/>
              </w:rPr>
            </w:pPr>
            <w:r w:rsidRPr="00C32677">
              <w:rPr>
                <w:rFonts w:eastAsia="PMingLiU"/>
                <w:b/>
                <w:spacing w:val="-30"/>
                <w:sz w:val="12"/>
                <w:szCs w:val="12"/>
                <w:lang w:eastAsia="zh-TW"/>
              </w:rPr>
              <w:t>16</w:t>
            </w:r>
          </w:p>
        </w:tc>
      </w:tr>
      <w:tr w:rsidR="003303A4" w:rsidRPr="00C32677" w:rsidTr="001A6FB3">
        <w:trPr>
          <w:cantSplit/>
          <w:trHeight w:val="1603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3A4" w:rsidRPr="00C32677" w:rsidRDefault="003303A4" w:rsidP="001A6FB3">
            <w:pPr>
              <w:rPr>
                <w:b/>
                <w:sz w:val="14"/>
                <w:szCs w:val="14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3A4" w:rsidRPr="00D72495" w:rsidRDefault="003303A4" w:rsidP="001A6FB3">
            <w:pPr>
              <w:jc w:val="center"/>
              <w:rPr>
                <w:sz w:val="18"/>
                <w:szCs w:val="18"/>
              </w:rPr>
            </w:pPr>
            <w:r w:rsidRPr="00D72495">
              <w:rPr>
                <w:b/>
                <w:sz w:val="18"/>
                <w:szCs w:val="18"/>
              </w:rPr>
              <w:t>Tikrinamų parametrų (savybių) pavadinimas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03A4" w:rsidRDefault="003303A4" w:rsidP="001A6FB3">
            <w:pPr>
              <w:jc w:val="center"/>
              <w:rPr>
                <w:b/>
                <w:sz w:val="16"/>
                <w:szCs w:val="16"/>
              </w:rPr>
            </w:pPr>
            <w:r w:rsidRPr="00D72495">
              <w:rPr>
                <w:b/>
                <w:sz w:val="16"/>
                <w:szCs w:val="16"/>
              </w:rPr>
              <w:t>Bandymų/tyrimų metodo: žymuo, skyrius, punktas</w:t>
            </w:r>
          </w:p>
          <w:p w:rsidR="003303A4" w:rsidRDefault="003303A4" w:rsidP="001A6FB3">
            <w:pPr>
              <w:jc w:val="center"/>
              <w:rPr>
                <w:b/>
                <w:sz w:val="16"/>
                <w:szCs w:val="16"/>
              </w:rPr>
            </w:pPr>
          </w:p>
          <w:p w:rsidR="003303A4" w:rsidRDefault="003303A4" w:rsidP="001A6FB3">
            <w:pPr>
              <w:jc w:val="center"/>
              <w:rPr>
                <w:b/>
                <w:sz w:val="16"/>
                <w:szCs w:val="16"/>
              </w:rPr>
            </w:pPr>
          </w:p>
          <w:p w:rsidR="003303A4" w:rsidRDefault="003303A4" w:rsidP="001A6FB3">
            <w:pPr>
              <w:jc w:val="center"/>
              <w:rPr>
                <w:b/>
                <w:sz w:val="16"/>
                <w:szCs w:val="16"/>
              </w:rPr>
            </w:pPr>
          </w:p>
          <w:p w:rsidR="003303A4" w:rsidRPr="00D72495" w:rsidRDefault="003303A4" w:rsidP="001A6FB3">
            <w:pPr>
              <w:jc w:val="center"/>
              <w:rPr>
                <w:rFonts w:eastAsia="PMingLiU"/>
                <w:sz w:val="18"/>
                <w:szCs w:val="18"/>
                <w:lang w:eastAsia="zh-TW"/>
              </w:rPr>
            </w:pPr>
            <w:r w:rsidRPr="00D72495">
              <w:rPr>
                <w:b/>
                <w:sz w:val="18"/>
                <w:szCs w:val="18"/>
              </w:rPr>
              <w:t>(Surašomi atvežtų užpildų pavadinimai ir fr</w:t>
            </w:r>
            <w:r>
              <w:rPr>
                <w:b/>
                <w:sz w:val="18"/>
                <w:szCs w:val="18"/>
              </w:rPr>
              <w:t>akcija-----------------</w:t>
            </w:r>
            <w:r>
              <w:rPr>
                <w:b/>
                <w:sz w:val="18"/>
                <w:szCs w:val="18"/>
              </w:rPr>
              <w:sym w:font="Symbol" w:char="F0AE"/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303A4" w:rsidRPr="00D72495" w:rsidRDefault="003303A4" w:rsidP="001A6FB3">
            <w:pPr>
              <w:ind w:left="113" w:right="113"/>
              <w:rPr>
                <w:rFonts w:eastAsia="PMingLiU"/>
                <w:b/>
                <w:sz w:val="16"/>
                <w:szCs w:val="16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303A4" w:rsidRPr="00C32677" w:rsidRDefault="003303A4" w:rsidP="001A6FB3">
            <w:pPr>
              <w:ind w:left="113" w:right="113"/>
              <w:rPr>
                <w:rFonts w:eastAsia="PMingLiU"/>
                <w:sz w:val="20"/>
                <w:szCs w:val="20"/>
                <w:lang w:eastAsia="zh-TW"/>
              </w:rPr>
            </w:pPr>
            <w:r w:rsidRPr="00C32677">
              <w:rPr>
                <w:rFonts w:eastAsia="PMingLiU"/>
                <w:sz w:val="16"/>
                <w:szCs w:val="16"/>
                <w:lang w:eastAsia="zh-TW"/>
              </w:rPr>
              <w:t xml:space="preserve"> </w:t>
            </w: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303A4" w:rsidRPr="00C32677" w:rsidRDefault="003303A4" w:rsidP="001A6FB3">
            <w:pPr>
              <w:ind w:left="113" w:right="113"/>
              <w:rPr>
                <w:rFonts w:eastAsia="PMingLiU"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303A4" w:rsidRPr="00C32677" w:rsidRDefault="003303A4" w:rsidP="001A6FB3">
            <w:pPr>
              <w:ind w:left="113" w:right="113"/>
              <w:rPr>
                <w:rFonts w:eastAsia="PMingLiU"/>
                <w:sz w:val="14"/>
                <w:szCs w:val="14"/>
                <w:lang w:eastAsia="zh-TW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303A4" w:rsidRPr="00C32677" w:rsidRDefault="003303A4" w:rsidP="001A6FB3">
            <w:pPr>
              <w:ind w:left="113" w:right="113"/>
              <w:rPr>
                <w:rFonts w:eastAsia="PMingLiU"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303A4" w:rsidRPr="00C32677" w:rsidRDefault="003303A4" w:rsidP="001A6FB3">
            <w:pPr>
              <w:ind w:left="113" w:right="113"/>
              <w:rPr>
                <w:rFonts w:eastAsia="PMingLiU"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303A4" w:rsidRPr="00C32677" w:rsidRDefault="003303A4" w:rsidP="001A6FB3">
            <w:pPr>
              <w:ind w:left="113" w:right="113"/>
              <w:rPr>
                <w:rFonts w:eastAsia="PMingLiU"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303A4" w:rsidRPr="00C32677" w:rsidRDefault="003303A4" w:rsidP="001A6FB3">
            <w:pPr>
              <w:ind w:left="113" w:right="113"/>
              <w:rPr>
                <w:rFonts w:eastAsia="PMingLiU"/>
                <w:sz w:val="14"/>
                <w:szCs w:val="14"/>
                <w:lang w:eastAsia="zh-TW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303A4" w:rsidRPr="00C32677" w:rsidRDefault="003303A4" w:rsidP="001A6FB3">
            <w:pPr>
              <w:ind w:left="113" w:right="113"/>
              <w:rPr>
                <w:rFonts w:eastAsia="PMingLiU"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303A4" w:rsidRPr="00C32677" w:rsidRDefault="003303A4" w:rsidP="001A6FB3">
            <w:pPr>
              <w:ind w:left="113" w:right="113"/>
              <w:rPr>
                <w:rFonts w:eastAsia="PMingLiU"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303A4" w:rsidRPr="00C32677" w:rsidRDefault="003303A4" w:rsidP="001A6FB3">
            <w:pPr>
              <w:ind w:left="113" w:right="113"/>
              <w:rPr>
                <w:rFonts w:eastAsia="PMingLiU"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303A4" w:rsidRPr="00C32677" w:rsidRDefault="003303A4" w:rsidP="001A6FB3">
            <w:pPr>
              <w:ind w:left="113" w:right="113"/>
              <w:rPr>
                <w:rFonts w:eastAsia="PMingLiU"/>
                <w:sz w:val="14"/>
                <w:szCs w:val="14"/>
                <w:lang w:eastAsia="zh-TW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303A4" w:rsidRPr="00C32677" w:rsidRDefault="003303A4" w:rsidP="001A6FB3">
            <w:pPr>
              <w:ind w:left="113" w:right="113"/>
              <w:rPr>
                <w:rFonts w:eastAsia="PMingLiU"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303A4" w:rsidRPr="00C32677" w:rsidRDefault="003303A4" w:rsidP="001A6FB3">
            <w:pPr>
              <w:ind w:left="113" w:right="113"/>
              <w:rPr>
                <w:rFonts w:eastAsia="PMingLiU"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303A4" w:rsidRPr="00C32677" w:rsidRDefault="003303A4" w:rsidP="001A6FB3">
            <w:pPr>
              <w:ind w:left="113" w:right="113"/>
              <w:rPr>
                <w:rFonts w:eastAsia="PMingLiU"/>
                <w:b/>
                <w:sz w:val="16"/>
                <w:szCs w:val="16"/>
                <w:lang w:eastAsia="zh-TW"/>
              </w:rPr>
            </w:pPr>
          </w:p>
        </w:tc>
        <w:tc>
          <w:tcPr>
            <w:tcW w:w="289" w:type="dxa"/>
            <w:shd w:val="clear" w:color="auto" w:fill="auto"/>
            <w:textDirection w:val="btLr"/>
            <w:vAlign w:val="center"/>
          </w:tcPr>
          <w:p w:rsidR="003303A4" w:rsidRPr="00C32677" w:rsidRDefault="003303A4" w:rsidP="001A6FB3">
            <w:pPr>
              <w:ind w:left="113" w:right="113"/>
              <w:rPr>
                <w:rFonts w:eastAsia="PMingLiU"/>
                <w:b/>
                <w:sz w:val="16"/>
                <w:szCs w:val="16"/>
                <w:lang w:eastAsia="zh-TW"/>
              </w:rPr>
            </w:pPr>
          </w:p>
        </w:tc>
      </w:tr>
      <w:tr w:rsidR="003303A4" w:rsidRPr="00C32677" w:rsidTr="001A6FB3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3267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3A4" w:rsidRPr="00754DA7" w:rsidRDefault="003303A4" w:rsidP="001A6FB3">
            <w:pPr>
              <w:ind w:right="-106" w:hanging="108"/>
              <w:rPr>
                <w:b/>
                <w:w w:val="90"/>
                <w:sz w:val="14"/>
                <w:szCs w:val="14"/>
              </w:rPr>
            </w:pPr>
            <w:r w:rsidRPr="00754DA7">
              <w:rPr>
                <w:b/>
                <w:w w:val="90"/>
                <w:sz w:val="14"/>
                <w:szCs w:val="14"/>
              </w:rPr>
              <w:t xml:space="preserve">Granuliometrinė sudėtis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03A4" w:rsidRPr="00754DA7" w:rsidRDefault="003303A4" w:rsidP="001A6FB3">
            <w:pPr>
              <w:ind w:left="-110" w:right="-104"/>
              <w:jc w:val="center"/>
              <w:rPr>
                <w:rFonts w:eastAsia="PMingLiU"/>
                <w:sz w:val="14"/>
                <w:szCs w:val="14"/>
                <w:lang w:eastAsia="zh-TW"/>
              </w:rPr>
            </w:pPr>
            <w:r w:rsidRPr="00754DA7">
              <w:rPr>
                <w:b/>
                <w:w w:val="90"/>
                <w:sz w:val="14"/>
                <w:szCs w:val="14"/>
              </w:rPr>
              <w:t>LST EN 933-1 7.2p,7.3p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sz w:val="14"/>
                <w:szCs w:val="14"/>
                <w:lang w:eastAsia="zh-TW"/>
              </w:rPr>
            </w:pPr>
          </w:p>
        </w:tc>
      </w:tr>
      <w:tr w:rsidR="003303A4" w:rsidRPr="00C32677" w:rsidTr="001A6FB3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3267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3A4" w:rsidRPr="00754DA7" w:rsidRDefault="003303A4" w:rsidP="001A6FB3">
            <w:pPr>
              <w:ind w:right="-106" w:hanging="108"/>
              <w:rPr>
                <w:b/>
                <w:w w:val="90"/>
                <w:sz w:val="14"/>
                <w:szCs w:val="14"/>
              </w:rPr>
            </w:pPr>
            <w:r w:rsidRPr="00754DA7">
              <w:rPr>
                <w:b/>
                <w:w w:val="90"/>
                <w:sz w:val="14"/>
                <w:szCs w:val="14"/>
              </w:rPr>
              <w:t xml:space="preserve">Smulkelių kiekis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03A4" w:rsidRPr="00754DA7" w:rsidRDefault="003303A4" w:rsidP="001A6FB3">
            <w:pPr>
              <w:ind w:left="-110" w:right="-104"/>
              <w:jc w:val="center"/>
              <w:rPr>
                <w:rFonts w:eastAsia="PMingLiU"/>
                <w:sz w:val="14"/>
                <w:szCs w:val="14"/>
                <w:lang w:eastAsia="zh-TW"/>
              </w:rPr>
            </w:pPr>
            <w:r w:rsidRPr="00754DA7">
              <w:rPr>
                <w:b/>
                <w:w w:val="90"/>
                <w:sz w:val="14"/>
                <w:szCs w:val="14"/>
              </w:rPr>
              <w:t>LST EN 933-1: 7.1 p., 7.3p.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sz w:val="14"/>
                <w:szCs w:val="14"/>
                <w:lang w:eastAsia="zh-TW"/>
              </w:rPr>
            </w:pPr>
          </w:p>
        </w:tc>
      </w:tr>
      <w:tr w:rsidR="003303A4" w:rsidRPr="00C32677" w:rsidTr="001A6FB3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32677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3A4" w:rsidRPr="00754DA7" w:rsidRDefault="003303A4" w:rsidP="001A6FB3">
            <w:pPr>
              <w:ind w:right="-106" w:hanging="108"/>
              <w:rPr>
                <w:b/>
                <w:w w:val="90"/>
                <w:sz w:val="14"/>
                <w:szCs w:val="14"/>
              </w:rPr>
            </w:pPr>
            <w:r w:rsidRPr="00754DA7">
              <w:rPr>
                <w:b/>
                <w:w w:val="90"/>
                <w:sz w:val="14"/>
                <w:szCs w:val="14"/>
              </w:rPr>
              <w:t xml:space="preserve">Dalelių forma: plokštumo rodiklis Fl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03A4" w:rsidRPr="00754DA7" w:rsidRDefault="003303A4" w:rsidP="001A6FB3">
            <w:pPr>
              <w:ind w:left="-110" w:right="-104"/>
              <w:jc w:val="center"/>
              <w:rPr>
                <w:rFonts w:eastAsia="PMingLiU"/>
                <w:sz w:val="14"/>
                <w:szCs w:val="14"/>
                <w:lang w:eastAsia="zh-TW"/>
              </w:rPr>
            </w:pPr>
            <w:r w:rsidRPr="00754DA7">
              <w:rPr>
                <w:b/>
                <w:w w:val="90"/>
                <w:sz w:val="14"/>
                <w:szCs w:val="14"/>
              </w:rPr>
              <w:t>LST EN 933-3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sz w:val="14"/>
                <w:szCs w:val="14"/>
                <w:lang w:eastAsia="zh-TW"/>
              </w:rPr>
            </w:pPr>
          </w:p>
        </w:tc>
      </w:tr>
      <w:tr w:rsidR="003303A4" w:rsidRPr="00C32677" w:rsidTr="001A6FB3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32677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3A4" w:rsidRPr="00754DA7" w:rsidRDefault="003303A4" w:rsidP="001A6FB3">
            <w:pPr>
              <w:ind w:right="-106" w:hanging="108"/>
              <w:rPr>
                <w:b/>
                <w:w w:val="90"/>
                <w:sz w:val="14"/>
                <w:szCs w:val="14"/>
              </w:rPr>
            </w:pPr>
            <w:r w:rsidRPr="00754DA7">
              <w:rPr>
                <w:b/>
                <w:w w:val="90"/>
                <w:sz w:val="14"/>
                <w:szCs w:val="14"/>
              </w:rPr>
              <w:t xml:space="preserve">Dalelių forma: formos rodiklis Sl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03A4" w:rsidRPr="00754DA7" w:rsidRDefault="003303A4" w:rsidP="001A6FB3">
            <w:pPr>
              <w:ind w:left="-110" w:right="-104"/>
              <w:jc w:val="center"/>
              <w:rPr>
                <w:rFonts w:eastAsia="PMingLiU"/>
                <w:sz w:val="14"/>
                <w:szCs w:val="14"/>
                <w:lang w:eastAsia="zh-TW"/>
              </w:rPr>
            </w:pPr>
            <w:r w:rsidRPr="00754DA7">
              <w:rPr>
                <w:b/>
                <w:w w:val="90"/>
                <w:sz w:val="14"/>
                <w:szCs w:val="14"/>
              </w:rPr>
              <w:t>LST EN 933-4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sz w:val="14"/>
                <w:szCs w:val="14"/>
                <w:lang w:eastAsia="zh-TW"/>
              </w:rPr>
            </w:pPr>
          </w:p>
        </w:tc>
      </w:tr>
      <w:tr w:rsidR="003303A4" w:rsidRPr="00C32677" w:rsidTr="001A6FB3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32677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3A4" w:rsidRPr="00754DA7" w:rsidRDefault="003303A4" w:rsidP="001A6FB3">
            <w:pPr>
              <w:ind w:right="-106" w:hanging="108"/>
              <w:rPr>
                <w:b/>
                <w:w w:val="90"/>
                <w:sz w:val="14"/>
                <w:szCs w:val="14"/>
              </w:rPr>
            </w:pPr>
            <w:r w:rsidRPr="00754DA7">
              <w:rPr>
                <w:b/>
                <w:w w:val="90"/>
                <w:sz w:val="14"/>
                <w:szCs w:val="14"/>
              </w:rPr>
              <w:t xml:space="preserve">Dalelių tankis (sausų dalelių) </w:t>
            </w:r>
            <w:r w:rsidRPr="00754DA7">
              <w:rPr>
                <w:b/>
                <w:w w:val="90"/>
                <w:sz w:val="14"/>
                <w:szCs w:val="14"/>
              </w:rPr>
              <w:sym w:font="Symbol" w:char="F072"/>
            </w:r>
            <w:r w:rsidRPr="00754DA7">
              <w:rPr>
                <w:b/>
                <w:w w:val="90"/>
                <w:sz w:val="14"/>
                <w:szCs w:val="14"/>
              </w:rPr>
              <w:t>s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03A4" w:rsidRPr="00754DA7" w:rsidRDefault="003303A4" w:rsidP="001A6FB3">
            <w:pPr>
              <w:ind w:left="-110" w:right="-104"/>
              <w:jc w:val="center"/>
              <w:rPr>
                <w:rFonts w:eastAsia="PMingLiU"/>
                <w:sz w:val="14"/>
                <w:szCs w:val="14"/>
                <w:lang w:eastAsia="zh-TW"/>
              </w:rPr>
            </w:pPr>
            <w:r w:rsidRPr="00754DA7">
              <w:rPr>
                <w:b/>
                <w:w w:val="90"/>
                <w:sz w:val="14"/>
                <w:szCs w:val="14"/>
              </w:rPr>
              <w:t>LST EN 1097-6</w:t>
            </w:r>
            <w:r>
              <w:rPr>
                <w:b/>
                <w:w w:val="90"/>
                <w:sz w:val="14"/>
                <w:szCs w:val="14"/>
              </w:rPr>
              <w:t xml:space="preserve">   </w:t>
            </w:r>
            <w:r w:rsidRPr="00754DA7">
              <w:rPr>
                <w:b/>
                <w:w w:val="90"/>
                <w:sz w:val="14"/>
                <w:szCs w:val="14"/>
              </w:rPr>
              <w:t>9p;7p;8p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sz w:val="14"/>
                <w:szCs w:val="14"/>
                <w:lang w:eastAsia="zh-TW"/>
              </w:rPr>
            </w:pPr>
          </w:p>
        </w:tc>
      </w:tr>
      <w:tr w:rsidR="003303A4" w:rsidRPr="00C32677" w:rsidTr="001A6FB3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32677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3A4" w:rsidRPr="00754DA7" w:rsidRDefault="003303A4" w:rsidP="001A6FB3">
            <w:pPr>
              <w:ind w:right="-106" w:hanging="108"/>
              <w:rPr>
                <w:b/>
                <w:w w:val="90"/>
                <w:sz w:val="14"/>
                <w:szCs w:val="14"/>
              </w:rPr>
            </w:pPr>
            <w:r w:rsidRPr="00754DA7">
              <w:rPr>
                <w:b/>
                <w:w w:val="90"/>
                <w:sz w:val="14"/>
                <w:szCs w:val="14"/>
              </w:rPr>
              <w:t>Vandens įmirkis  W</w:t>
            </w:r>
            <w:r w:rsidRPr="00754DA7">
              <w:rPr>
                <w:b/>
                <w:w w:val="90"/>
                <w:sz w:val="14"/>
                <w:szCs w:val="14"/>
                <w:vertAlign w:val="subscript"/>
              </w:rPr>
              <w:t>24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03A4" w:rsidRPr="00754DA7" w:rsidRDefault="003303A4" w:rsidP="001A6FB3">
            <w:pPr>
              <w:ind w:left="-110" w:right="-104"/>
              <w:jc w:val="center"/>
              <w:rPr>
                <w:rFonts w:eastAsia="PMingLiU"/>
                <w:sz w:val="14"/>
                <w:szCs w:val="14"/>
                <w:lang w:eastAsia="zh-TW"/>
              </w:rPr>
            </w:pPr>
            <w:r w:rsidRPr="00754DA7">
              <w:rPr>
                <w:b/>
                <w:w w:val="90"/>
                <w:sz w:val="14"/>
                <w:szCs w:val="14"/>
              </w:rPr>
              <w:t>LST EN 1097-6</w:t>
            </w:r>
            <w:r>
              <w:rPr>
                <w:b/>
                <w:w w:val="90"/>
                <w:sz w:val="14"/>
                <w:szCs w:val="14"/>
              </w:rPr>
              <w:t xml:space="preserve">  </w:t>
            </w:r>
            <w:r w:rsidRPr="00754DA7">
              <w:rPr>
                <w:b/>
                <w:w w:val="90"/>
                <w:sz w:val="14"/>
                <w:szCs w:val="14"/>
              </w:rPr>
              <w:t xml:space="preserve"> 8.3 p., 8.4p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sz w:val="14"/>
                <w:szCs w:val="14"/>
                <w:lang w:eastAsia="zh-TW"/>
              </w:rPr>
            </w:pPr>
          </w:p>
        </w:tc>
      </w:tr>
      <w:tr w:rsidR="003303A4" w:rsidRPr="00C32677" w:rsidTr="001A6FB3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32677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3A4" w:rsidRPr="00754DA7" w:rsidRDefault="003303A4" w:rsidP="001A6FB3">
            <w:pPr>
              <w:ind w:right="-106" w:hanging="108"/>
              <w:rPr>
                <w:b/>
                <w:w w:val="90"/>
                <w:sz w:val="14"/>
                <w:szCs w:val="14"/>
              </w:rPr>
            </w:pPr>
            <w:r w:rsidRPr="00754DA7">
              <w:rPr>
                <w:b/>
                <w:sz w:val="14"/>
                <w:szCs w:val="14"/>
              </w:rPr>
              <w:t xml:space="preserve">Piltinis tankis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03A4" w:rsidRPr="00754DA7" w:rsidRDefault="003303A4" w:rsidP="001A6FB3">
            <w:pPr>
              <w:ind w:left="-110" w:right="-104"/>
              <w:jc w:val="center"/>
              <w:rPr>
                <w:rFonts w:eastAsia="PMingLiU"/>
                <w:sz w:val="14"/>
                <w:szCs w:val="14"/>
                <w:lang w:eastAsia="zh-TW"/>
              </w:rPr>
            </w:pPr>
            <w:r w:rsidRPr="00754DA7">
              <w:rPr>
                <w:b/>
                <w:sz w:val="14"/>
                <w:szCs w:val="14"/>
              </w:rPr>
              <w:t>LST EN 1097-3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sz w:val="14"/>
                <w:szCs w:val="14"/>
                <w:lang w:eastAsia="zh-TW"/>
              </w:rPr>
            </w:pPr>
          </w:p>
        </w:tc>
      </w:tr>
      <w:tr w:rsidR="003303A4" w:rsidRPr="00C32677" w:rsidTr="001A6FB3">
        <w:trPr>
          <w:trHeight w:val="236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32677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3A4" w:rsidRPr="00754DA7" w:rsidRDefault="003303A4" w:rsidP="001A6FB3">
            <w:pPr>
              <w:ind w:right="-106" w:hanging="108"/>
              <w:rPr>
                <w:b/>
                <w:w w:val="90"/>
                <w:sz w:val="14"/>
                <w:szCs w:val="14"/>
              </w:rPr>
            </w:pPr>
            <w:r w:rsidRPr="00754DA7">
              <w:rPr>
                <w:b/>
                <w:sz w:val="14"/>
                <w:szCs w:val="14"/>
              </w:rPr>
              <w:t xml:space="preserve">Atsparumas trupinimui - Los Andželo </w:t>
            </w:r>
            <w:r w:rsidRPr="00754DA7">
              <w:rPr>
                <w:b/>
                <w:spacing w:val="-20"/>
                <w:sz w:val="14"/>
                <w:szCs w:val="14"/>
              </w:rPr>
              <w:t>metodas</w:t>
            </w:r>
            <w:r w:rsidRPr="00754DA7">
              <w:rPr>
                <w:b/>
                <w:sz w:val="14"/>
                <w:szCs w:val="14"/>
              </w:rPr>
              <w:t xml:space="preserve"> LA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03A4" w:rsidRPr="00754DA7" w:rsidRDefault="003303A4" w:rsidP="001A6FB3">
            <w:pPr>
              <w:ind w:left="-110" w:right="-104"/>
              <w:jc w:val="center"/>
              <w:rPr>
                <w:rFonts w:eastAsia="PMingLiU"/>
                <w:sz w:val="14"/>
                <w:szCs w:val="14"/>
                <w:lang w:eastAsia="zh-TW"/>
              </w:rPr>
            </w:pPr>
            <w:r w:rsidRPr="00754DA7">
              <w:rPr>
                <w:b/>
                <w:sz w:val="14"/>
                <w:szCs w:val="14"/>
              </w:rPr>
              <w:t>LST EN 1097-2 5 p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sz w:val="14"/>
                <w:szCs w:val="14"/>
                <w:lang w:eastAsia="zh-TW"/>
              </w:rPr>
            </w:pPr>
          </w:p>
        </w:tc>
      </w:tr>
      <w:tr w:rsidR="003303A4" w:rsidRPr="00C32677" w:rsidTr="001A6FB3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32677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3A4" w:rsidRPr="00754DA7" w:rsidRDefault="003303A4" w:rsidP="001A6FB3">
            <w:pPr>
              <w:ind w:right="-106" w:hanging="108"/>
              <w:rPr>
                <w:b/>
                <w:w w:val="90"/>
                <w:sz w:val="14"/>
                <w:szCs w:val="14"/>
              </w:rPr>
            </w:pPr>
            <w:r w:rsidRPr="00754DA7">
              <w:rPr>
                <w:b/>
                <w:sz w:val="14"/>
                <w:szCs w:val="14"/>
              </w:rPr>
              <w:t xml:space="preserve">Atsparumo trupinimui – smūginis </w:t>
            </w:r>
            <w:r w:rsidRPr="00754DA7">
              <w:rPr>
                <w:b/>
                <w:spacing w:val="-20"/>
                <w:sz w:val="14"/>
                <w:szCs w:val="14"/>
              </w:rPr>
              <w:t>metodas</w:t>
            </w:r>
            <w:r w:rsidRPr="00754DA7">
              <w:rPr>
                <w:b/>
                <w:sz w:val="14"/>
                <w:szCs w:val="14"/>
              </w:rPr>
              <w:t xml:space="preserve">  SZ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03A4" w:rsidRPr="00754DA7" w:rsidRDefault="003303A4" w:rsidP="001A6FB3">
            <w:pPr>
              <w:ind w:left="-110" w:right="-104"/>
              <w:jc w:val="center"/>
              <w:rPr>
                <w:rFonts w:eastAsia="PMingLiU"/>
                <w:sz w:val="14"/>
                <w:szCs w:val="14"/>
                <w:lang w:eastAsia="zh-TW"/>
              </w:rPr>
            </w:pPr>
            <w:r w:rsidRPr="00754DA7">
              <w:rPr>
                <w:b/>
                <w:sz w:val="14"/>
                <w:szCs w:val="14"/>
              </w:rPr>
              <w:t>LST EN 1097-2 6 p.*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sz w:val="14"/>
                <w:szCs w:val="14"/>
                <w:lang w:eastAsia="zh-TW"/>
              </w:rPr>
            </w:pPr>
          </w:p>
        </w:tc>
      </w:tr>
      <w:tr w:rsidR="003303A4" w:rsidRPr="00C32677" w:rsidTr="001A6FB3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32677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3A4" w:rsidRPr="00754DA7" w:rsidRDefault="003303A4" w:rsidP="001A6FB3">
            <w:pPr>
              <w:ind w:right="-106" w:hanging="108"/>
              <w:rPr>
                <w:b/>
                <w:w w:val="90"/>
                <w:sz w:val="14"/>
                <w:szCs w:val="14"/>
              </w:rPr>
            </w:pPr>
            <w:r w:rsidRPr="00754DA7">
              <w:rPr>
                <w:b/>
                <w:sz w:val="14"/>
                <w:szCs w:val="14"/>
              </w:rPr>
              <w:t xml:space="preserve">Atsparumo devėjimuisi – Devalio </w:t>
            </w:r>
            <w:r w:rsidRPr="00754DA7">
              <w:rPr>
                <w:b/>
                <w:spacing w:val="-20"/>
                <w:sz w:val="14"/>
                <w:szCs w:val="14"/>
              </w:rPr>
              <w:t>metodas</w:t>
            </w:r>
            <w:r w:rsidRPr="00754DA7">
              <w:rPr>
                <w:b/>
                <w:sz w:val="14"/>
                <w:szCs w:val="14"/>
              </w:rPr>
              <w:t xml:space="preserve">  M </w:t>
            </w:r>
            <w:r w:rsidRPr="00754DA7">
              <w:rPr>
                <w:b/>
                <w:sz w:val="14"/>
                <w:szCs w:val="14"/>
                <w:vertAlign w:val="subscript"/>
              </w:rPr>
              <w:t>DE</w:t>
            </w:r>
            <w:r w:rsidRPr="00754DA7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03A4" w:rsidRPr="00754DA7" w:rsidRDefault="003303A4" w:rsidP="001A6FB3">
            <w:pPr>
              <w:ind w:left="-110" w:right="-104"/>
              <w:jc w:val="center"/>
              <w:rPr>
                <w:rFonts w:eastAsia="PMingLiU"/>
                <w:sz w:val="14"/>
                <w:szCs w:val="14"/>
                <w:lang w:eastAsia="zh-TW"/>
              </w:rPr>
            </w:pPr>
            <w:r w:rsidRPr="00754DA7">
              <w:rPr>
                <w:b/>
                <w:sz w:val="14"/>
                <w:szCs w:val="14"/>
              </w:rPr>
              <w:t>LST EN 1097-1*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sz w:val="14"/>
                <w:szCs w:val="14"/>
                <w:lang w:eastAsia="zh-TW"/>
              </w:rPr>
            </w:pPr>
          </w:p>
        </w:tc>
      </w:tr>
      <w:tr w:rsidR="003303A4" w:rsidRPr="00C32677" w:rsidTr="001A6FB3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32677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3A4" w:rsidRPr="00754DA7" w:rsidRDefault="003303A4" w:rsidP="001A6FB3">
            <w:pPr>
              <w:ind w:right="-106" w:hanging="108"/>
              <w:rPr>
                <w:b/>
                <w:w w:val="90"/>
                <w:sz w:val="14"/>
                <w:szCs w:val="14"/>
              </w:rPr>
            </w:pPr>
            <w:r w:rsidRPr="00754DA7">
              <w:rPr>
                <w:b/>
                <w:sz w:val="14"/>
                <w:szCs w:val="14"/>
              </w:rPr>
              <w:t xml:space="preserve">Atsparumas atmosferos poveikiams MS (magnio sulfato metodas)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03A4" w:rsidRPr="00754DA7" w:rsidRDefault="003303A4" w:rsidP="001A6FB3">
            <w:pPr>
              <w:ind w:left="-110" w:right="-104"/>
              <w:jc w:val="center"/>
              <w:rPr>
                <w:rFonts w:eastAsia="PMingLiU"/>
                <w:sz w:val="14"/>
                <w:szCs w:val="14"/>
                <w:lang w:eastAsia="zh-TW"/>
              </w:rPr>
            </w:pPr>
            <w:r w:rsidRPr="00754DA7">
              <w:rPr>
                <w:b/>
                <w:sz w:val="14"/>
                <w:szCs w:val="14"/>
              </w:rPr>
              <w:t>LST EN 1367-2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sz w:val="14"/>
                <w:szCs w:val="14"/>
                <w:lang w:eastAsia="zh-TW"/>
              </w:rPr>
            </w:pPr>
          </w:p>
        </w:tc>
      </w:tr>
      <w:tr w:rsidR="003303A4" w:rsidRPr="00C32677" w:rsidTr="001A6FB3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32677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3A4" w:rsidRPr="00754DA7" w:rsidRDefault="003303A4" w:rsidP="001A6FB3">
            <w:pPr>
              <w:ind w:right="-106" w:hanging="108"/>
              <w:rPr>
                <w:b/>
                <w:w w:val="90"/>
                <w:sz w:val="14"/>
                <w:szCs w:val="14"/>
              </w:rPr>
            </w:pPr>
            <w:r w:rsidRPr="00754DA7">
              <w:rPr>
                <w:b/>
                <w:sz w:val="14"/>
                <w:szCs w:val="14"/>
              </w:rPr>
              <w:t>Trupintųjų ir skaldytų dalelių kiekis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03A4" w:rsidRPr="00754DA7" w:rsidRDefault="003303A4" w:rsidP="001A6FB3">
            <w:pPr>
              <w:ind w:left="-110" w:right="-104"/>
              <w:jc w:val="center"/>
              <w:rPr>
                <w:rFonts w:eastAsia="PMingLiU"/>
                <w:sz w:val="14"/>
                <w:szCs w:val="14"/>
                <w:lang w:eastAsia="zh-TW"/>
              </w:rPr>
            </w:pPr>
            <w:r w:rsidRPr="00754DA7">
              <w:rPr>
                <w:b/>
                <w:sz w:val="14"/>
                <w:szCs w:val="14"/>
              </w:rPr>
              <w:t>LST EN 933-5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sz w:val="14"/>
                <w:szCs w:val="14"/>
                <w:lang w:eastAsia="zh-TW"/>
              </w:rPr>
            </w:pPr>
          </w:p>
        </w:tc>
      </w:tr>
      <w:tr w:rsidR="003303A4" w:rsidRPr="00C32677" w:rsidTr="001A6FB3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32677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3A4" w:rsidRPr="00754DA7" w:rsidRDefault="003303A4" w:rsidP="001A6FB3">
            <w:pPr>
              <w:ind w:right="-106" w:hanging="108"/>
              <w:rPr>
                <w:b/>
                <w:w w:val="90"/>
                <w:sz w:val="14"/>
                <w:szCs w:val="14"/>
              </w:rPr>
            </w:pPr>
            <w:r w:rsidRPr="00754DA7">
              <w:rPr>
                <w:b/>
                <w:sz w:val="14"/>
                <w:szCs w:val="14"/>
              </w:rPr>
              <w:t xml:space="preserve">Tūrio pastovumas- susitraukimas džiūstant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03A4" w:rsidRPr="00754DA7" w:rsidRDefault="003303A4" w:rsidP="001A6FB3">
            <w:pPr>
              <w:ind w:left="-110" w:right="-104"/>
              <w:jc w:val="center"/>
              <w:rPr>
                <w:rFonts w:eastAsia="PMingLiU"/>
                <w:sz w:val="14"/>
                <w:szCs w:val="14"/>
                <w:lang w:eastAsia="zh-TW"/>
              </w:rPr>
            </w:pPr>
            <w:r w:rsidRPr="00754DA7">
              <w:rPr>
                <w:b/>
                <w:sz w:val="14"/>
                <w:szCs w:val="14"/>
              </w:rPr>
              <w:t>LST EN 1367-4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sz w:val="14"/>
                <w:szCs w:val="14"/>
                <w:lang w:eastAsia="zh-TW"/>
              </w:rPr>
            </w:pPr>
          </w:p>
        </w:tc>
      </w:tr>
      <w:tr w:rsidR="003303A4" w:rsidRPr="00C32677" w:rsidTr="001A6FB3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32677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3A4" w:rsidRPr="00754DA7" w:rsidRDefault="003303A4" w:rsidP="001A6FB3">
            <w:pPr>
              <w:ind w:right="-106" w:hanging="108"/>
              <w:rPr>
                <w:b/>
                <w:w w:val="90"/>
                <w:sz w:val="14"/>
                <w:szCs w:val="14"/>
              </w:rPr>
            </w:pPr>
            <w:r w:rsidRPr="00754DA7">
              <w:rPr>
                <w:b/>
                <w:sz w:val="14"/>
                <w:szCs w:val="14"/>
              </w:rPr>
              <w:t>Supaprastinta petrografinė sudėtis (tik nuo 4..8)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03A4" w:rsidRPr="00754DA7" w:rsidRDefault="003303A4" w:rsidP="001A6FB3">
            <w:pPr>
              <w:ind w:left="-110" w:right="-104"/>
              <w:jc w:val="center"/>
              <w:rPr>
                <w:rFonts w:eastAsia="PMingLiU"/>
                <w:sz w:val="14"/>
                <w:szCs w:val="14"/>
                <w:lang w:eastAsia="zh-TW"/>
              </w:rPr>
            </w:pPr>
            <w:r w:rsidRPr="00754DA7">
              <w:rPr>
                <w:b/>
                <w:sz w:val="14"/>
                <w:szCs w:val="14"/>
              </w:rPr>
              <w:t>LST EN 932-3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sz w:val="14"/>
                <w:szCs w:val="14"/>
                <w:lang w:eastAsia="zh-TW"/>
              </w:rPr>
            </w:pPr>
          </w:p>
        </w:tc>
      </w:tr>
      <w:tr w:rsidR="003303A4" w:rsidRPr="00C32677" w:rsidTr="001A6FB3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hAnsi="Arial" w:cs="Arial"/>
                <w:sz w:val="14"/>
                <w:szCs w:val="14"/>
              </w:rPr>
            </w:pPr>
            <w:r w:rsidRPr="00C32677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3A4" w:rsidRPr="00754DA7" w:rsidRDefault="003303A4" w:rsidP="001A6FB3">
            <w:pPr>
              <w:ind w:right="-106" w:hanging="108"/>
              <w:rPr>
                <w:b/>
                <w:w w:val="90"/>
                <w:sz w:val="14"/>
                <w:szCs w:val="14"/>
              </w:rPr>
            </w:pPr>
            <w:r w:rsidRPr="00754DA7">
              <w:rPr>
                <w:b/>
                <w:w w:val="90"/>
                <w:sz w:val="14"/>
                <w:szCs w:val="14"/>
              </w:rPr>
              <w:t>Reaktyvių uolienų kiekio nustatymas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03A4" w:rsidRPr="00754DA7" w:rsidRDefault="003303A4" w:rsidP="001A6FB3">
            <w:pPr>
              <w:ind w:left="-110" w:right="-104"/>
              <w:jc w:val="center"/>
              <w:rPr>
                <w:rFonts w:eastAsia="PMingLiU"/>
                <w:b/>
                <w:sz w:val="14"/>
                <w:szCs w:val="14"/>
                <w:lang w:eastAsia="zh-TW"/>
              </w:rPr>
            </w:pPr>
            <w:r w:rsidRPr="00754DA7">
              <w:rPr>
                <w:rFonts w:eastAsia="PMingLiU"/>
                <w:b/>
                <w:sz w:val="14"/>
                <w:szCs w:val="14"/>
                <w:lang w:eastAsia="zh-TW"/>
              </w:rPr>
              <w:t>LST 1974:2012 M1 priedas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sz w:val="14"/>
                <w:szCs w:val="14"/>
                <w:lang w:eastAsia="zh-TW"/>
              </w:rPr>
            </w:pPr>
          </w:p>
        </w:tc>
      </w:tr>
      <w:tr w:rsidR="003303A4" w:rsidRPr="00C32677" w:rsidTr="001A6FB3">
        <w:trPr>
          <w:trHeight w:val="176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hAnsi="Arial" w:cs="Arial"/>
                <w:sz w:val="14"/>
                <w:szCs w:val="14"/>
              </w:rPr>
            </w:pPr>
            <w:r w:rsidRPr="00C32677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3A4" w:rsidRPr="00754DA7" w:rsidRDefault="003303A4" w:rsidP="001A6FB3">
            <w:pPr>
              <w:ind w:right="-106" w:hanging="108"/>
              <w:rPr>
                <w:b/>
                <w:w w:val="90"/>
                <w:sz w:val="14"/>
                <w:szCs w:val="14"/>
              </w:rPr>
            </w:pPr>
            <w:r w:rsidRPr="00754DA7">
              <w:rPr>
                <w:b/>
                <w:sz w:val="14"/>
                <w:szCs w:val="14"/>
              </w:rPr>
              <w:t>Humusas (Organinių priemaišų kiekis )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03A4" w:rsidRPr="00754DA7" w:rsidRDefault="003303A4" w:rsidP="001A6FB3">
            <w:pPr>
              <w:ind w:left="-110" w:right="-104"/>
              <w:jc w:val="center"/>
              <w:rPr>
                <w:rFonts w:eastAsia="PMingLiU"/>
                <w:sz w:val="14"/>
                <w:szCs w:val="14"/>
                <w:lang w:eastAsia="zh-TW"/>
              </w:rPr>
            </w:pPr>
            <w:r w:rsidRPr="00754DA7">
              <w:rPr>
                <w:b/>
                <w:sz w:val="14"/>
                <w:szCs w:val="14"/>
              </w:rPr>
              <w:t>LST EN 1744-1 15.1sk,15.2p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sz w:val="14"/>
                <w:szCs w:val="14"/>
                <w:lang w:eastAsia="zh-TW"/>
              </w:rPr>
            </w:pPr>
          </w:p>
        </w:tc>
      </w:tr>
      <w:tr w:rsidR="003303A4" w:rsidRPr="00C32677" w:rsidTr="001A6FB3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hAnsi="Arial" w:cs="Arial"/>
                <w:sz w:val="14"/>
                <w:szCs w:val="14"/>
              </w:rPr>
            </w:pPr>
            <w:r w:rsidRPr="00C32677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3A4" w:rsidRPr="00754DA7" w:rsidRDefault="003303A4" w:rsidP="001A6FB3">
            <w:pPr>
              <w:ind w:right="-106" w:hanging="108"/>
              <w:rPr>
                <w:b/>
                <w:w w:val="90"/>
                <w:sz w:val="14"/>
                <w:szCs w:val="14"/>
              </w:rPr>
            </w:pPr>
            <w:r w:rsidRPr="00754DA7">
              <w:rPr>
                <w:b/>
                <w:sz w:val="14"/>
                <w:szCs w:val="14"/>
              </w:rPr>
              <w:t>Chloridų kiekis.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03A4" w:rsidRPr="00754DA7" w:rsidRDefault="003303A4" w:rsidP="001A6FB3">
            <w:pPr>
              <w:ind w:left="-110" w:right="-104"/>
              <w:jc w:val="center"/>
              <w:rPr>
                <w:rFonts w:eastAsia="PMingLiU"/>
                <w:sz w:val="14"/>
                <w:szCs w:val="14"/>
                <w:lang w:eastAsia="zh-TW"/>
              </w:rPr>
            </w:pPr>
            <w:r w:rsidRPr="00754DA7">
              <w:rPr>
                <w:b/>
                <w:sz w:val="14"/>
                <w:szCs w:val="14"/>
              </w:rPr>
              <w:t>LST EN 1744-1 7 p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sz w:val="14"/>
                <w:szCs w:val="14"/>
                <w:lang w:eastAsia="zh-TW"/>
              </w:rPr>
            </w:pPr>
          </w:p>
        </w:tc>
      </w:tr>
      <w:tr w:rsidR="003303A4" w:rsidRPr="00C32677" w:rsidTr="001A6FB3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hAnsi="Arial" w:cs="Arial"/>
                <w:sz w:val="14"/>
                <w:szCs w:val="14"/>
              </w:rPr>
            </w:pPr>
            <w:r w:rsidRPr="00C32677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3A4" w:rsidRPr="00754DA7" w:rsidRDefault="003303A4" w:rsidP="001A6FB3">
            <w:pPr>
              <w:ind w:right="-106" w:hanging="108"/>
              <w:rPr>
                <w:b/>
                <w:w w:val="90"/>
                <w:sz w:val="14"/>
                <w:szCs w:val="14"/>
              </w:rPr>
            </w:pPr>
            <w:r w:rsidRPr="00754DA7">
              <w:rPr>
                <w:b/>
                <w:sz w:val="14"/>
                <w:szCs w:val="14"/>
              </w:rPr>
              <w:t xml:space="preserve">Vandenyje tirpių sulfatų kiekis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03A4" w:rsidRPr="00754DA7" w:rsidRDefault="003303A4" w:rsidP="001A6FB3">
            <w:pPr>
              <w:ind w:left="-110" w:right="-104"/>
              <w:jc w:val="center"/>
              <w:rPr>
                <w:rFonts w:eastAsia="PMingLiU"/>
                <w:sz w:val="14"/>
                <w:szCs w:val="14"/>
                <w:lang w:eastAsia="zh-TW"/>
              </w:rPr>
            </w:pPr>
            <w:r w:rsidRPr="00754DA7">
              <w:rPr>
                <w:b/>
                <w:sz w:val="14"/>
                <w:szCs w:val="14"/>
              </w:rPr>
              <w:t>LST EN 1744-1  10 p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sz w:val="14"/>
                <w:szCs w:val="14"/>
                <w:lang w:eastAsia="zh-TW"/>
              </w:rPr>
            </w:pPr>
          </w:p>
        </w:tc>
      </w:tr>
      <w:tr w:rsidR="003303A4" w:rsidRPr="00C32677" w:rsidTr="001A6FB3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hAnsi="Arial" w:cs="Arial"/>
                <w:sz w:val="14"/>
                <w:szCs w:val="14"/>
              </w:rPr>
            </w:pPr>
            <w:r w:rsidRPr="00C32677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3A4" w:rsidRPr="00754DA7" w:rsidRDefault="003303A4" w:rsidP="001A6FB3">
            <w:pPr>
              <w:ind w:right="-106" w:hanging="108"/>
              <w:rPr>
                <w:b/>
                <w:w w:val="90"/>
                <w:sz w:val="14"/>
                <w:szCs w:val="14"/>
              </w:rPr>
            </w:pPr>
            <w:r w:rsidRPr="00754DA7">
              <w:rPr>
                <w:b/>
                <w:sz w:val="14"/>
                <w:szCs w:val="14"/>
              </w:rPr>
              <w:t xml:space="preserve">Rūgštyje tirpių sulfatų kiekis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03A4" w:rsidRPr="00754DA7" w:rsidRDefault="003303A4" w:rsidP="001A6FB3">
            <w:pPr>
              <w:ind w:left="-110" w:right="-104"/>
              <w:jc w:val="center"/>
              <w:rPr>
                <w:rFonts w:eastAsia="PMingLiU"/>
                <w:sz w:val="14"/>
                <w:szCs w:val="14"/>
                <w:lang w:eastAsia="zh-TW"/>
              </w:rPr>
            </w:pPr>
            <w:r w:rsidRPr="00754DA7">
              <w:rPr>
                <w:b/>
                <w:sz w:val="14"/>
                <w:szCs w:val="14"/>
              </w:rPr>
              <w:t>LST EN 1744-1 12 p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sz w:val="14"/>
                <w:szCs w:val="14"/>
                <w:lang w:eastAsia="zh-TW"/>
              </w:rPr>
            </w:pPr>
          </w:p>
        </w:tc>
      </w:tr>
      <w:tr w:rsidR="003303A4" w:rsidRPr="00C32677" w:rsidTr="001A6FB3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hAnsi="Arial" w:cs="Arial"/>
                <w:sz w:val="14"/>
                <w:szCs w:val="14"/>
              </w:rPr>
            </w:pPr>
            <w:r w:rsidRPr="00C32677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3A4" w:rsidRPr="00754DA7" w:rsidRDefault="003303A4" w:rsidP="001A6FB3">
            <w:pPr>
              <w:ind w:right="-106" w:hanging="108"/>
              <w:rPr>
                <w:b/>
                <w:w w:val="90"/>
                <w:sz w:val="14"/>
                <w:szCs w:val="14"/>
              </w:rPr>
            </w:pPr>
            <w:r w:rsidRPr="00754DA7">
              <w:rPr>
                <w:b/>
                <w:sz w:val="14"/>
                <w:szCs w:val="14"/>
              </w:rPr>
              <w:t>Visos sieros kiekis.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03A4" w:rsidRPr="00754DA7" w:rsidRDefault="003303A4" w:rsidP="001A6FB3">
            <w:pPr>
              <w:ind w:left="-110" w:right="-104"/>
              <w:jc w:val="center"/>
              <w:rPr>
                <w:rFonts w:eastAsia="PMingLiU"/>
                <w:sz w:val="14"/>
                <w:szCs w:val="14"/>
                <w:lang w:eastAsia="zh-TW"/>
              </w:rPr>
            </w:pPr>
            <w:r w:rsidRPr="00754DA7">
              <w:rPr>
                <w:b/>
                <w:sz w:val="14"/>
                <w:szCs w:val="14"/>
              </w:rPr>
              <w:t>LST EN 1744-1   11p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sz w:val="14"/>
                <w:szCs w:val="14"/>
                <w:lang w:eastAsia="zh-TW"/>
              </w:rPr>
            </w:pPr>
          </w:p>
        </w:tc>
      </w:tr>
      <w:tr w:rsidR="003303A4" w:rsidRPr="00C32677" w:rsidTr="001A6FB3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hAnsi="Arial" w:cs="Arial"/>
                <w:sz w:val="14"/>
                <w:szCs w:val="14"/>
              </w:rPr>
            </w:pPr>
            <w:r w:rsidRPr="00C32677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3A4" w:rsidRPr="00754DA7" w:rsidRDefault="003303A4" w:rsidP="001A6FB3">
            <w:pPr>
              <w:ind w:right="-106" w:hanging="108"/>
              <w:rPr>
                <w:b/>
                <w:w w:val="90"/>
                <w:sz w:val="14"/>
                <w:szCs w:val="14"/>
              </w:rPr>
            </w:pPr>
            <w:r w:rsidRPr="00754DA7">
              <w:rPr>
                <w:b/>
                <w:sz w:val="14"/>
                <w:szCs w:val="14"/>
              </w:rPr>
              <w:t xml:space="preserve">Stambūs lengvieji organiniai teršalai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03A4" w:rsidRPr="00754DA7" w:rsidRDefault="003303A4" w:rsidP="001A6FB3">
            <w:pPr>
              <w:ind w:left="-110" w:right="-104"/>
              <w:jc w:val="center"/>
              <w:rPr>
                <w:rFonts w:eastAsia="PMingLiU"/>
                <w:sz w:val="14"/>
                <w:szCs w:val="14"/>
                <w:lang w:eastAsia="zh-TW"/>
              </w:rPr>
            </w:pPr>
            <w:r w:rsidRPr="00754DA7">
              <w:rPr>
                <w:b/>
                <w:sz w:val="14"/>
                <w:szCs w:val="14"/>
              </w:rPr>
              <w:t>LST EN 1744-1 14.2 p.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sz w:val="14"/>
                <w:szCs w:val="14"/>
                <w:lang w:eastAsia="zh-TW"/>
              </w:rPr>
            </w:pPr>
          </w:p>
        </w:tc>
      </w:tr>
      <w:tr w:rsidR="003303A4" w:rsidRPr="00C32677" w:rsidTr="001A6FB3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hAnsi="Arial" w:cs="Arial"/>
                <w:sz w:val="14"/>
                <w:szCs w:val="14"/>
              </w:rPr>
            </w:pPr>
            <w:r w:rsidRPr="00C32677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3A4" w:rsidRPr="00754DA7" w:rsidRDefault="003303A4" w:rsidP="001A6FB3">
            <w:pPr>
              <w:ind w:right="-106" w:hanging="108"/>
              <w:rPr>
                <w:b/>
                <w:w w:val="90"/>
                <w:sz w:val="14"/>
                <w:szCs w:val="14"/>
              </w:rPr>
            </w:pPr>
            <w:r w:rsidRPr="00754DA7">
              <w:rPr>
                <w:b/>
                <w:w w:val="90"/>
                <w:sz w:val="14"/>
                <w:szCs w:val="14"/>
              </w:rPr>
              <w:t xml:space="preserve">Šarmų – natrio ir kalio oksidų –kiekis 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03A4" w:rsidRPr="00754DA7" w:rsidRDefault="003303A4" w:rsidP="001A6FB3">
            <w:pPr>
              <w:ind w:left="-110" w:right="-104"/>
              <w:jc w:val="center"/>
              <w:rPr>
                <w:rFonts w:eastAsia="PMingLiU"/>
                <w:sz w:val="14"/>
                <w:szCs w:val="14"/>
                <w:lang w:eastAsia="zh-TW"/>
              </w:rPr>
            </w:pPr>
            <w:r w:rsidRPr="00754DA7">
              <w:rPr>
                <w:b/>
                <w:sz w:val="14"/>
                <w:szCs w:val="14"/>
              </w:rPr>
              <w:t>LST EN 1744-1 7 p.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sz w:val="14"/>
                <w:szCs w:val="14"/>
                <w:lang w:eastAsia="zh-TW"/>
              </w:rPr>
            </w:pPr>
          </w:p>
        </w:tc>
      </w:tr>
      <w:tr w:rsidR="003303A4" w:rsidRPr="00C32677" w:rsidTr="001A6FB3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hAnsi="Arial" w:cs="Arial"/>
                <w:sz w:val="14"/>
                <w:szCs w:val="14"/>
              </w:rPr>
            </w:pPr>
            <w:r w:rsidRPr="00C32677"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3A4" w:rsidRPr="00754DA7" w:rsidRDefault="003303A4" w:rsidP="001A6FB3">
            <w:pPr>
              <w:ind w:right="-106" w:hanging="108"/>
              <w:rPr>
                <w:b/>
                <w:w w:val="90"/>
                <w:sz w:val="14"/>
                <w:szCs w:val="14"/>
              </w:rPr>
            </w:pPr>
            <w:r w:rsidRPr="00754DA7">
              <w:rPr>
                <w:b/>
                <w:w w:val="90"/>
                <w:sz w:val="14"/>
                <w:szCs w:val="14"/>
              </w:rPr>
              <w:t xml:space="preserve">Karbonatų kiekis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03A4" w:rsidRPr="00754DA7" w:rsidRDefault="003303A4" w:rsidP="001A6FB3">
            <w:pPr>
              <w:ind w:left="-110" w:right="-104"/>
              <w:jc w:val="center"/>
              <w:rPr>
                <w:rFonts w:eastAsia="PMingLiU"/>
                <w:sz w:val="14"/>
                <w:szCs w:val="14"/>
                <w:lang w:eastAsia="zh-TW"/>
              </w:rPr>
            </w:pPr>
            <w:r w:rsidRPr="00754DA7">
              <w:rPr>
                <w:b/>
                <w:sz w:val="14"/>
                <w:szCs w:val="14"/>
              </w:rPr>
              <w:t>LST EN 196-2 5 p., 6 p.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sz w:val="14"/>
                <w:szCs w:val="14"/>
                <w:lang w:eastAsia="zh-TW"/>
              </w:rPr>
            </w:pPr>
          </w:p>
        </w:tc>
      </w:tr>
      <w:tr w:rsidR="003303A4" w:rsidRPr="00C32677" w:rsidTr="001A6FB3">
        <w:trPr>
          <w:trHeight w:val="156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hAnsi="Arial" w:cs="Arial"/>
                <w:sz w:val="14"/>
                <w:szCs w:val="14"/>
              </w:rPr>
            </w:pPr>
            <w:r w:rsidRPr="00C32677"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3A4" w:rsidRPr="00754DA7" w:rsidRDefault="003303A4" w:rsidP="001A6FB3">
            <w:pPr>
              <w:ind w:right="-106" w:hanging="108"/>
              <w:rPr>
                <w:b/>
                <w:spacing w:val="-6"/>
                <w:w w:val="90"/>
                <w:sz w:val="14"/>
                <w:szCs w:val="14"/>
              </w:rPr>
            </w:pPr>
            <w:r w:rsidRPr="00754DA7">
              <w:rPr>
                <w:b/>
                <w:spacing w:val="-6"/>
                <w:sz w:val="14"/>
                <w:szCs w:val="14"/>
              </w:rPr>
              <w:t xml:space="preserve">Smulkiųjų dalelių įvertinimas – Mėtilenmėlynojo m.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03A4" w:rsidRPr="00754DA7" w:rsidRDefault="003303A4" w:rsidP="001A6FB3">
            <w:pPr>
              <w:ind w:left="-110" w:right="-104"/>
              <w:jc w:val="center"/>
              <w:rPr>
                <w:rFonts w:eastAsia="PMingLiU"/>
                <w:sz w:val="14"/>
                <w:szCs w:val="14"/>
                <w:lang w:eastAsia="zh-TW"/>
              </w:rPr>
            </w:pPr>
            <w:r w:rsidRPr="00754DA7">
              <w:rPr>
                <w:b/>
                <w:sz w:val="14"/>
                <w:szCs w:val="14"/>
              </w:rPr>
              <w:t>LST EN 933-9  8p.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sz w:val="14"/>
                <w:szCs w:val="14"/>
                <w:lang w:eastAsia="zh-TW"/>
              </w:rPr>
            </w:pPr>
          </w:p>
        </w:tc>
      </w:tr>
      <w:tr w:rsidR="003303A4" w:rsidRPr="00C32677" w:rsidTr="001A6FB3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hAnsi="Arial" w:cs="Arial"/>
                <w:sz w:val="14"/>
                <w:szCs w:val="14"/>
              </w:rPr>
            </w:pPr>
            <w:r w:rsidRPr="00C32677"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3A4" w:rsidRPr="00754DA7" w:rsidRDefault="003303A4" w:rsidP="001A6FB3">
            <w:pPr>
              <w:ind w:right="-106" w:hanging="108"/>
              <w:rPr>
                <w:b/>
                <w:w w:val="90"/>
                <w:sz w:val="14"/>
                <w:szCs w:val="14"/>
              </w:rPr>
            </w:pPr>
            <w:r w:rsidRPr="00754DA7">
              <w:rPr>
                <w:b/>
                <w:sz w:val="14"/>
                <w:szCs w:val="14"/>
              </w:rPr>
              <w:t>Užpildų stiprumas (skalumas cilindre) M</w:t>
            </w:r>
            <w:r w:rsidRPr="00754DA7">
              <w:rPr>
                <w:b/>
                <w:sz w:val="14"/>
                <w:szCs w:val="14"/>
                <w:vertAlign w:val="subscript"/>
              </w:rPr>
              <w:t>sk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03A4" w:rsidRPr="00754DA7" w:rsidRDefault="003303A4" w:rsidP="001A6FB3">
            <w:pPr>
              <w:ind w:left="-110" w:right="-104"/>
              <w:jc w:val="center"/>
              <w:rPr>
                <w:rFonts w:eastAsia="PMingLiU"/>
                <w:sz w:val="14"/>
                <w:szCs w:val="14"/>
                <w:lang w:eastAsia="zh-TW"/>
              </w:rPr>
            </w:pPr>
            <w:r w:rsidRPr="00754DA7">
              <w:rPr>
                <w:b/>
                <w:sz w:val="14"/>
                <w:szCs w:val="14"/>
              </w:rPr>
              <w:t>LST 1476.7   6 p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sz w:val="14"/>
                <w:szCs w:val="14"/>
                <w:lang w:eastAsia="zh-TW"/>
              </w:rPr>
            </w:pPr>
          </w:p>
        </w:tc>
      </w:tr>
      <w:tr w:rsidR="003303A4" w:rsidRPr="00C32677" w:rsidTr="001A6FB3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hAnsi="Arial" w:cs="Arial"/>
                <w:sz w:val="14"/>
                <w:szCs w:val="14"/>
              </w:rPr>
            </w:pPr>
            <w:r w:rsidRPr="00C32677"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3A4" w:rsidRPr="00754DA7" w:rsidRDefault="003303A4" w:rsidP="001A6FB3">
            <w:pPr>
              <w:ind w:right="-106" w:hanging="108"/>
              <w:rPr>
                <w:b/>
                <w:w w:val="90"/>
                <w:sz w:val="14"/>
                <w:szCs w:val="14"/>
              </w:rPr>
            </w:pPr>
            <w:r w:rsidRPr="00754DA7">
              <w:rPr>
                <w:b/>
                <w:sz w:val="14"/>
                <w:szCs w:val="14"/>
              </w:rPr>
              <w:t xml:space="preserve">Silpnų dalelių kiekis 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03A4" w:rsidRPr="00754DA7" w:rsidRDefault="003303A4" w:rsidP="001A6FB3">
            <w:pPr>
              <w:ind w:left="-110" w:right="-104"/>
              <w:jc w:val="center"/>
              <w:rPr>
                <w:rFonts w:eastAsia="PMingLiU"/>
                <w:sz w:val="14"/>
                <w:szCs w:val="14"/>
                <w:lang w:eastAsia="zh-TW"/>
              </w:rPr>
            </w:pPr>
            <w:r w:rsidRPr="00754DA7">
              <w:rPr>
                <w:b/>
                <w:sz w:val="14"/>
                <w:szCs w:val="14"/>
              </w:rPr>
              <w:t>LST 1476.7  7 p.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sz w:val="14"/>
                <w:szCs w:val="14"/>
                <w:lang w:eastAsia="zh-TW"/>
              </w:rPr>
            </w:pPr>
          </w:p>
        </w:tc>
      </w:tr>
      <w:tr w:rsidR="003303A4" w:rsidRPr="00C32677" w:rsidTr="001A6FB3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hAnsi="Arial" w:cs="Arial"/>
                <w:sz w:val="14"/>
                <w:szCs w:val="14"/>
              </w:rPr>
            </w:pPr>
            <w:r w:rsidRPr="00C32677"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3A4" w:rsidRPr="00754DA7" w:rsidRDefault="003303A4" w:rsidP="001A6FB3">
            <w:pPr>
              <w:ind w:right="-106" w:hanging="108"/>
              <w:rPr>
                <w:b/>
                <w:w w:val="90"/>
                <w:sz w:val="14"/>
                <w:szCs w:val="14"/>
              </w:rPr>
            </w:pPr>
            <w:r w:rsidRPr="00754DA7">
              <w:rPr>
                <w:b/>
                <w:sz w:val="14"/>
                <w:szCs w:val="14"/>
              </w:rPr>
              <w:t xml:space="preserve">Santykinis kriauklių kiekis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03A4" w:rsidRPr="00754DA7" w:rsidRDefault="003303A4" w:rsidP="001A6FB3">
            <w:pPr>
              <w:ind w:left="-110" w:right="-104"/>
              <w:jc w:val="center"/>
              <w:rPr>
                <w:rFonts w:eastAsia="PMingLiU"/>
                <w:sz w:val="14"/>
                <w:szCs w:val="14"/>
                <w:lang w:eastAsia="zh-TW"/>
              </w:rPr>
            </w:pPr>
            <w:r w:rsidRPr="00754DA7">
              <w:rPr>
                <w:b/>
                <w:sz w:val="14"/>
                <w:szCs w:val="14"/>
              </w:rPr>
              <w:t>LST EN 933-7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sz w:val="14"/>
                <w:szCs w:val="14"/>
                <w:lang w:eastAsia="zh-TW"/>
              </w:rPr>
            </w:pPr>
          </w:p>
        </w:tc>
      </w:tr>
      <w:tr w:rsidR="003303A4" w:rsidRPr="00C32677" w:rsidTr="001A6FB3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hAnsi="Arial" w:cs="Arial"/>
                <w:sz w:val="14"/>
                <w:szCs w:val="14"/>
              </w:rPr>
            </w:pPr>
            <w:r w:rsidRPr="00C32677"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3A4" w:rsidRPr="00754DA7" w:rsidRDefault="003303A4" w:rsidP="001A6FB3">
            <w:pPr>
              <w:ind w:right="-106" w:hanging="108"/>
              <w:rPr>
                <w:b/>
                <w:w w:val="90"/>
                <w:sz w:val="14"/>
                <w:szCs w:val="14"/>
              </w:rPr>
            </w:pPr>
            <w:r w:rsidRPr="00754DA7">
              <w:rPr>
                <w:b/>
                <w:w w:val="90"/>
                <w:sz w:val="14"/>
                <w:szCs w:val="14"/>
              </w:rPr>
              <w:t xml:space="preserve">Pralaidumas vandeniui     </w:t>
            </w:r>
            <w:r w:rsidRPr="00754DA7">
              <w:rPr>
                <w:b/>
                <w:sz w:val="14"/>
                <w:szCs w:val="14"/>
              </w:rPr>
              <w:t>10</w:t>
            </w:r>
            <w:r w:rsidRPr="00754DA7">
              <w:rPr>
                <w:b/>
                <w:sz w:val="14"/>
                <w:szCs w:val="14"/>
                <w:vertAlign w:val="superscript"/>
              </w:rPr>
              <w:t>-4</w:t>
            </w:r>
            <w:r w:rsidRPr="00754DA7">
              <w:rPr>
                <w:b/>
                <w:sz w:val="14"/>
                <w:szCs w:val="14"/>
              </w:rPr>
              <w:t xml:space="preserve"> m/s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03A4" w:rsidRPr="00754DA7" w:rsidRDefault="003303A4" w:rsidP="001A6FB3">
            <w:pPr>
              <w:ind w:left="-110" w:right="-104"/>
              <w:jc w:val="center"/>
              <w:rPr>
                <w:rFonts w:eastAsia="PMingLiU"/>
                <w:sz w:val="14"/>
                <w:szCs w:val="14"/>
                <w:lang w:eastAsia="zh-TW"/>
              </w:rPr>
            </w:pPr>
            <w:r w:rsidRPr="00754DA7">
              <w:rPr>
                <w:rFonts w:eastAsia="PMingLiU"/>
                <w:b/>
                <w:sz w:val="14"/>
                <w:szCs w:val="14"/>
                <w:lang w:eastAsia="zh-TW"/>
              </w:rPr>
              <w:t>LST CEN ISO /TS 17892-11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sz w:val="14"/>
                <w:szCs w:val="14"/>
                <w:lang w:eastAsia="zh-TW"/>
              </w:rPr>
            </w:pPr>
          </w:p>
        </w:tc>
      </w:tr>
      <w:tr w:rsidR="003303A4" w:rsidRPr="00C32677" w:rsidTr="001A6FB3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29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3A4" w:rsidRPr="00754DA7" w:rsidRDefault="003303A4" w:rsidP="001A6FB3">
            <w:pPr>
              <w:ind w:right="-106" w:hanging="108"/>
              <w:rPr>
                <w:b/>
                <w:w w:val="90"/>
                <w:sz w:val="14"/>
                <w:szCs w:val="14"/>
              </w:rPr>
            </w:pPr>
            <w:r w:rsidRPr="00754DA7">
              <w:rPr>
                <w:b/>
                <w:w w:val="90"/>
                <w:sz w:val="14"/>
                <w:szCs w:val="14"/>
              </w:rPr>
              <w:t>Proktoro tankinimas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03A4" w:rsidRPr="00754DA7" w:rsidRDefault="003303A4" w:rsidP="001A6FB3">
            <w:pPr>
              <w:ind w:left="-110" w:right="-104"/>
              <w:jc w:val="center"/>
              <w:rPr>
                <w:rFonts w:eastAsia="PMingLiU"/>
                <w:b/>
                <w:sz w:val="14"/>
                <w:szCs w:val="14"/>
                <w:lang w:eastAsia="zh-TW"/>
              </w:rPr>
            </w:pPr>
            <w:r w:rsidRPr="00754DA7">
              <w:rPr>
                <w:rFonts w:eastAsia="PMingLiU"/>
                <w:b/>
                <w:sz w:val="14"/>
                <w:szCs w:val="14"/>
                <w:lang w:eastAsia="zh-TW"/>
              </w:rPr>
              <w:t>LST EN 13286-2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  <w:r w:rsidRPr="00C32677"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  <w:t xml:space="preserve"> 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sz w:val="14"/>
                <w:szCs w:val="14"/>
                <w:lang w:eastAsia="zh-TW"/>
              </w:rPr>
            </w:pPr>
          </w:p>
        </w:tc>
      </w:tr>
      <w:tr w:rsidR="003303A4" w:rsidRPr="00C32677" w:rsidTr="001A6FB3">
        <w:trPr>
          <w:trHeight w:val="21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hAnsi="Arial" w:cs="Arial"/>
                <w:sz w:val="14"/>
                <w:szCs w:val="14"/>
              </w:rPr>
            </w:pPr>
            <w:r w:rsidRPr="00C32677">
              <w:rPr>
                <w:rFonts w:ascii="Arial" w:hAnsi="Arial" w:cs="Arial"/>
                <w:sz w:val="14"/>
                <w:szCs w:val="14"/>
              </w:rPr>
              <w:t>3</w:t>
            </w:r>
            <w:r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3A4" w:rsidRPr="00754DA7" w:rsidRDefault="003303A4" w:rsidP="001A6FB3">
            <w:pPr>
              <w:ind w:right="-106" w:hanging="108"/>
              <w:rPr>
                <w:b/>
                <w:w w:val="90"/>
                <w:sz w:val="14"/>
                <w:szCs w:val="14"/>
              </w:rPr>
            </w:pPr>
            <w:r w:rsidRPr="00754DA7">
              <w:rPr>
                <w:b/>
                <w:sz w:val="14"/>
                <w:szCs w:val="14"/>
              </w:rPr>
              <w:t>Atsparumas šaldymui ir atšildymui (F)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03A4" w:rsidRPr="00754DA7" w:rsidRDefault="003303A4" w:rsidP="001A6FB3">
            <w:pPr>
              <w:ind w:left="-110" w:right="-104"/>
              <w:jc w:val="center"/>
              <w:rPr>
                <w:rFonts w:eastAsia="PMingLiU"/>
                <w:b/>
                <w:sz w:val="14"/>
                <w:szCs w:val="14"/>
                <w:lang w:eastAsia="zh-TW"/>
              </w:rPr>
            </w:pPr>
            <w:r w:rsidRPr="00754DA7">
              <w:rPr>
                <w:b/>
                <w:sz w:val="14"/>
                <w:szCs w:val="14"/>
              </w:rPr>
              <w:t>LST EN 1367-1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sz w:val="14"/>
                <w:szCs w:val="14"/>
                <w:lang w:eastAsia="zh-TW"/>
              </w:rPr>
            </w:pPr>
          </w:p>
        </w:tc>
      </w:tr>
      <w:tr w:rsidR="003303A4" w:rsidRPr="00C32677" w:rsidTr="001A6FB3">
        <w:trPr>
          <w:trHeight w:val="21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31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3A4" w:rsidRPr="00754DA7" w:rsidRDefault="003303A4" w:rsidP="001A6FB3">
            <w:pPr>
              <w:ind w:right="-106" w:hanging="108"/>
              <w:rPr>
                <w:b/>
                <w:sz w:val="14"/>
                <w:szCs w:val="1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03A4" w:rsidRPr="00754DA7" w:rsidRDefault="003303A4" w:rsidP="001A6FB3">
            <w:pPr>
              <w:ind w:left="-110" w:right="-104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sz w:val="14"/>
                <w:szCs w:val="14"/>
                <w:lang w:eastAsia="zh-TW"/>
              </w:rPr>
            </w:pPr>
          </w:p>
        </w:tc>
      </w:tr>
    </w:tbl>
    <w:p w:rsidR="003303A4" w:rsidRPr="00C32677" w:rsidRDefault="003303A4" w:rsidP="003303A4">
      <w:pPr>
        <w:rPr>
          <w:sz w:val="20"/>
          <w:szCs w:val="20"/>
        </w:rPr>
      </w:pPr>
      <w:r w:rsidRPr="00C32677">
        <w:rPr>
          <w:sz w:val="20"/>
          <w:szCs w:val="20"/>
        </w:rPr>
        <w:t xml:space="preserve">Pastaba: *neprieštaraujame, kad tyrimai būtų atlikti kitoje akredituotoje laboratorijoje. </w:t>
      </w:r>
    </w:p>
    <w:p w:rsidR="003303A4" w:rsidRPr="00C32677" w:rsidRDefault="003303A4" w:rsidP="003303A4">
      <w:pPr>
        <w:spacing w:after="240"/>
        <w:rPr>
          <w:sz w:val="20"/>
          <w:szCs w:val="20"/>
        </w:rPr>
      </w:pPr>
      <w:r w:rsidRPr="00C32677">
        <w:rPr>
          <w:sz w:val="20"/>
          <w:szCs w:val="20"/>
        </w:rPr>
        <w:t>Gautiems bandymų rezultatams išplėstinę neapibrėžtį – skaičiuoti  /  neskaičiuoti (nereikalingą žodį išbraukti).</w:t>
      </w:r>
    </w:p>
    <w:p w:rsidR="003303A4" w:rsidRPr="004855AF" w:rsidRDefault="003303A4" w:rsidP="003303A4">
      <w:pPr>
        <w:jc w:val="both"/>
        <w:rPr>
          <w:sz w:val="20"/>
          <w:szCs w:val="20"/>
        </w:rPr>
      </w:pPr>
      <w:r w:rsidRPr="004855AF">
        <w:rPr>
          <w:sz w:val="20"/>
          <w:szCs w:val="20"/>
        </w:rPr>
        <w:t xml:space="preserve">Pageidaujame, kad Centro laboratorijos darbuotojai pateiktų pareiškimą apie </w:t>
      </w:r>
      <w:r w:rsidRPr="004855AF">
        <w:rPr>
          <w:sz w:val="20"/>
          <w:szCs w:val="20"/>
          <w:u w:val="single"/>
        </w:rPr>
        <w:t>atitiktį</w:t>
      </w:r>
      <w:r w:rsidRPr="00F31491">
        <w:rPr>
          <w:sz w:val="20"/>
          <w:szCs w:val="20"/>
        </w:rPr>
        <w:t xml:space="preserve"> </w:t>
      </w:r>
      <w:r w:rsidRPr="004855AF">
        <w:rPr>
          <w:sz w:val="20"/>
          <w:szCs w:val="20"/>
        </w:rPr>
        <w:t>specifikacijai, bandymo metodui ar bet kuriam kitam konkrečiam norminiam dokumentui</w:t>
      </w:r>
    </w:p>
    <w:p w:rsidR="003303A4" w:rsidRPr="00CB105D" w:rsidRDefault="003303A4" w:rsidP="003303A4">
      <w:pPr>
        <w:rPr>
          <w:sz w:val="12"/>
          <w:szCs w:val="12"/>
        </w:rPr>
      </w:pPr>
    </w:p>
    <w:p w:rsidR="003303A4" w:rsidRPr="003303A4" w:rsidRDefault="003303A4" w:rsidP="003303A4">
      <w:pPr>
        <w:rPr>
          <w:b/>
          <w:bCs/>
          <w:sz w:val="32"/>
          <w:szCs w:val="32"/>
        </w:rPr>
      </w:pPr>
      <w:r>
        <w:rPr>
          <w:sz w:val="20"/>
          <w:szCs w:val="20"/>
        </w:rPr>
        <w:t xml:space="preserve">                                                                </w:t>
      </w:r>
      <w:r w:rsidRPr="004855AF">
        <w:rPr>
          <w:sz w:val="20"/>
          <w:szCs w:val="20"/>
        </w:rPr>
        <w:t xml:space="preserve">Taip </w:t>
      </w:r>
      <w:sdt>
        <w:sdtPr>
          <w:rPr>
            <w:b/>
            <w:bCs/>
            <w:sz w:val="32"/>
            <w:szCs w:val="32"/>
          </w:rPr>
          <w:id w:val="-6066541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sz w:val="32"/>
              <w:szCs w:val="32"/>
            </w:rPr>
            <w:t>☐</w:t>
          </w:r>
        </w:sdtContent>
      </w:sdt>
      <w:r>
        <w:rPr>
          <w:b/>
          <w:bCs/>
          <w:sz w:val="32"/>
          <w:szCs w:val="32"/>
        </w:rPr>
        <w:t xml:space="preserve">                             </w:t>
      </w:r>
      <w:r w:rsidRPr="004855AF">
        <w:rPr>
          <w:sz w:val="20"/>
          <w:szCs w:val="20"/>
        </w:rPr>
        <w:t xml:space="preserve">Ne </w:t>
      </w:r>
      <w:sdt>
        <w:sdtPr>
          <w:rPr>
            <w:b/>
            <w:bCs/>
            <w:sz w:val="32"/>
            <w:szCs w:val="32"/>
          </w:rPr>
          <w:id w:val="13350328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sz w:val="32"/>
              <w:szCs w:val="32"/>
            </w:rPr>
            <w:t>☐</w:t>
          </w:r>
        </w:sdtContent>
      </w:sdt>
    </w:p>
    <w:tbl>
      <w:tblPr>
        <w:tblW w:w="9953" w:type="dxa"/>
        <w:jc w:val="center"/>
        <w:tblLayout w:type="fixed"/>
        <w:tblLook w:val="0000" w:firstRow="0" w:lastRow="0" w:firstColumn="0" w:lastColumn="0" w:noHBand="0" w:noVBand="0"/>
      </w:tblPr>
      <w:tblGrid>
        <w:gridCol w:w="5044"/>
        <w:gridCol w:w="2835"/>
        <w:gridCol w:w="2074"/>
      </w:tblGrid>
      <w:tr w:rsidR="003303A4" w:rsidRPr="00C32677" w:rsidTr="001A6FB3">
        <w:trPr>
          <w:trHeight w:val="1028"/>
          <w:jc w:val="center"/>
        </w:trPr>
        <w:tc>
          <w:tcPr>
            <w:tcW w:w="5044" w:type="dxa"/>
          </w:tcPr>
          <w:p w:rsidR="003303A4" w:rsidRPr="00CB105D" w:rsidRDefault="003303A4" w:rsidP="001A6FB3">
            <w:pPr>
              <w:jc w:val="both"/>
              <w:rPr>
                <w:sz w:val="20"/>
                <w:szCs w:val="20"/>
              </w:rPr>
            </w:pPr>
            <w:r w:rsidRPr="00CB105D">
              <w:rPr>
                <w:sz w:val="20"/>
                <w:szCs w:val="20"/>
              </w:rPr>
              <w:t>Apmokėsime pagal pateiktą sąskaitą</w:t>
            </w:r>
          </w:p>
          <w:p w:rsidR="003303A4" w:rsidRDefault="003303A4" w:rsidP="001A6FB3">
            <w:pPr>
              <w:jc w:val="both"/>
              <w:rPr>
                <w:sz w:val="22"/>
                <w:szCs w:val="22"/>
              </w:rPr>
            </w:pPr>
          </w:p>
          <w:p w:rsidR="003303A4" w:rsidRPr="00C32677" w:rsidRDefault="003303A4" w:rsidP="001A6F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C32677">
              <w:rPr>
                <w:sz w:val="22"/>
                <w:szCs w:val="22"/>
              </w:rPr>
              <w:t>(Vardas, pavardė, pareigos)..................................</w:t>
            </w:r>
          </w:p>
          <w:p w:rsidR="003303A4" w:rsidRPr="00C32677" w:rsidRDefault="003303A4" w:rsidP="001A6FB3">
            <w:pPr>
              <w:jc w:val="both"/>
              <w:rPr>
                <w:sz w:val="22"/>
                <w:szCs w:val="22"/>
              </w:rPr>
            </w:pPr>
            <w:r w:rsidRPr="00C32677">
              <w:rPr>
                <w:sz w:val="22"/>
                <w:szCs w:val="22"/>
              </w:rPr>
              <w:t xml:space="preserve">          (</w:t>
            </w:r>
            <w:r w:rsidRPr="00CB105D">
              <w:rPr>
                <w:b/>
                <w:sz w:val="22"/>
                <w:szCs w:val="22"/>
              </w:rPr>
              <w:t>mob. tel., el.paštas</w:t>
            </w:r>
            <w:r w:rsidRPr="00C32677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.................................</w:t>
            </w:r>
          </w:p>
        </w:tc>
        <w:tc>
          <w:tcPr>
            <w:tcW w:w="2835" w:type="dxa"/>
          </w:tcPr>
          <w:p w:rsidR="003303A4" w:rsidRDefault="003303A4" w:rsidP="001A6FB3">
            <w:pPr>
              <w:jc w:val="right"/>
              <w:rPr>
                <w:sz w:val="22"/>
                <w:szCs w:val="22"/>
              </w:rPr>
            </w:pPr>
          </w:p>
          <w:p w:rsidR="003303A4" w:rsidRDefault="003303A4" w:rsidP="001A6FB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</w:t>
            </w:r>
          </w:p>
          <w:p w:rsidR="003303A4" w:rsidRPr="00C32677" w:rsidRDefault="003303A4" w:rsidP="001A6FB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</w:t>
            </w:r>
            <w:r w:rsidRPr="00C32677">
              <w:rPr>
                <w:sz w:val="22"/>
                <w:szCs w:val="22"/>
              </w:rPr>
              <w:t>......</w:t>
            </w:r>
          </w:p>
          <w:p w:rsidR="003303A4" w:rsidRPr="00C32677" w:rsidRDefault="003303A4" w:rsidP="001A6FB3">
            <w:pPr>
              <w:jc w:val="center"/>
              <w:rPr>
                <w:sz w:val="22"/>
                <w:szCs w:val="22"/>
              </w:rPr>
            </w:pPr>
            <w:r w:rsidRPr="00C32677">
              <w:rPr>
                <w:sz w:val="22"/>
                <w:szCs w:val="22"/>
              </w:rPr>
              <w:t xml:space="preserve">            (parašas)   </w:t>
            </w:r>
          </w:p>
        </w:tc>
        <w:tc>
          <w:tcPr>
            <w:tcW w:w="2074" w:type="dxa"/>
            <w:vAlign w:val="center"/>
          </w:tcPr>
          <w:p w:rsidR="003303A4" w:rsidRPr="00C32677" w:rsidRDefault="003303A4" w:rsidP="001A6FB3">
            <w:pPr>
              <w:jc w:val="center"/>
              <w:rPr>
                <w:sz w:val="22"/>
                <w:szCs w:val="22"/>
              </w:rPr>
            </w:pPr>
          </w:p>
        </w:tc>
      </w:tr>
      <w:tr w:rsidR="003303A4" w:rsidRPr="00C32677" w:rsidTr="001A6FB3">
        <w:trPr>
          <w:trHeight w:val="160"/>
          <w:jc w:val="center"/>
        </w:trPr>
        <w:tc>
          <w:tcPr>
            <w:tcW w:w="5044" w:type="dxa"/>
          </w:tcPr>
          <w:p w:rsidR="003303A4" w:rsidRPr="00C32677" w:rsidRDefault="003303A4" w:rsidP="001A6FB3"/>
        </w:tc>
        <w:tc>
          <w:tcPr>
            <w:tcW w:w="2835" w:type="dxa"/>
          </w:tcPr>
          <w:p w:rsidR="003303A4" w:rsidRPr="00C32677" w:rsidRDefault="003303A4" w:rsidP="001A6FB3">
            <w:pPr>
              <w:ind w:firstLine="1168"/>
            </w:pPr>
            <w:r w:rsidRPr="00C32677">
              <w:rPr>
                <w:sz w:val="20"/>
                <w:szCs w:val="22"/>
              </w:rPr>
              <w:t xml:space="preserve">     </w:t>
            </w:r>
          </w:p>
        </w:tc>
        <w:tc>
          <w:tcPr>
            <w:tcW w:w="2074" w:type="dxa"/>
            <w:vAlign w:val="center"/>
          </w:tcPr>
          <w:p w:rsidR="003303A4" w:rsidRPr="00CB105D" w:rsidRDefault="003303A4" w:rsidP="001A6FB3">
            <w:pPr>
              <w:jc w:val="center"/>
              <w:rPr>
                <w:sz w:val="18"/>
                <w:szCs w:val="18"/>
              </w:rPr>
            </w:pPr>
            <w:r w:rsidRPr="00CB105D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.</w:t>
            </w:r>
            <w:r w:rsidRPr="00CB105D">
              <w:rPr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.</w:t>
            </w:r>
          </w:p>
        </w:tc>
      </w:tr>
    </w:tbl>
    <w:p w:rsidR="00177F44" w:rsidRDefault="00177F44">
      <w:bookmarkStart w:id="0" w:name="_GoBack"/>
      <w:bookmarkEnd w:id="0"/>
    </w:p>
    <w:sectPr w:rsidR="00177F44" w:rsidSect="003303A4">
      <w:pgSz w:w="11906" w:h="16838"/>
      <w:pgMar w:top="0" w:right="566" w:bottom="0" w:left="720" w:header="284" w:footer="635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3A4"/>
    <w:rsid w:val="00177F44"/>
    <w:rsid w:val="00330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31EDF"/>
  <w15:chartTrackingRefBased/>
  <w15:docId w15:val="{1FCDA917-C9C1-42CF-A6B9-E2E0A8F95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3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2561</Words>
  <Characters>1461</Characters>
  <Application>Microsoft Office Word</Application>
  <DocSecurity>0</DocSecurity>
  <Lines>12</Lines>
  <Paragraphs>8</Paragraphs>
  <ScaleCrop>false</ScaleCrop>
  <Company/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Seredžiūtė Viktorija</dc:creator>
  <cp:keywords/>
  <dc:description/>
  <cp:lastModifiedBy>Seredžiūtė Viktorija</cp:lastModifiedBy>
  <cp:revision>1</cp:revision>
  <dcterms:created xsi:type="dcterms:W3CDTF">2021-10-05T08:06:00Z</dcterms:created>
  <dcterms:modified xsi:type="dcterms:W3CDTF">2021-10-05T08:10:00Z</dcterms:modified>
</cp:coreProperties>
</file>