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2D" w:rsidRPr="00C32677" w:rsidRDefault="009E182D" w:rsidP="009E182D">
      <w:pPr>
        <w:jc w:val="center"/>
        <w:rPr>
          <w:sz w:val="4"/>
          <w:szCs w:val="4"/>
        </w:rPr>
      </w:pPr>
    </w:p>
    <w:tbl>
      <w:tblPr>
        <w:tblW w:w="0" w:type="auto"/>
        <w:tblInd w:w="7621" w:type="dxa"/>
        <w:tblLook w:val="04A0" w:firstRow="1" w:lastRow="0" w:firstColumn="1" w:lastColumn="0" w:noHBand="0" w:noVBand="1"/>
      </w:tblPr>
      <w:tblGrid>
        <w:gridCol w:w="2585"/>
      </w:tblGrid>
      <w:tr w:rsidR="002834F1" w:rsidRPr="00C32677" w:rsidTr="007C5979">
        <w:trPr>
          <w:trHeight w:val="248"/>
        </w:trPr>
        <w:tc>
          <w:tcPr>
            <w:tcW w:w="2585" w:type="dxa"/>
            <w:shd w:val="clear" w:color="auto" w:fill="auto"/>
          </w:tcPr>
          <w:p w:rsidR="002834F1" w:rsidRPr="00C32677" w:rsidRDefault="007C5979" w:rsidP="007C5979">
            <w:pPr>
              <w:jc w:val="right"/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 xml:space="preserve"> </w:t>
            </w:r>
            <w:r w:rsidR="002834F1" w:rsidRPr="00C32677">
              <w:rPr>
                <w:sz w:val="20"/>
                <w:szCs w:val="20"/>
              </w:rPr>
              <w:t>F 7.1-4</w:t>
            </w:r>
          </w:p>
        </w:tc>
      </w:tr>
    </w:tbl>
    <w:p w:rsidR="009E182D" w:rsidRPr="00C32677" w:rsidRDefault="009E182D" w:rsidP="009E182D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7381"/>
      </w:tblGrid>
      <w:tr w:rsidR="00C32677" w:rsidRPr="00C32677" w:rsidTr="005E69E7">
        <w:trPr>
          <w:trHeight w:val="300"/>
          <w:jc w:val="center"/>
        </w:trPr>
        <w:tc>
          <w:tcPr>
            <w:tcW w:w="2572" w:type="dxa"/>
          </w:tcPr>
          <w:p w:rsidR="009E182D" w:rsidRPr="00C32677" w:rsidRDefault="009E182D" w:rsidP="005E69E7">
            <w:pPr>
              <w:jc w:val="both"/>
              <w:rPr>
                <w:sz w:val="20"/>
              </w:rPr>
            </w:pPr>
            <w:r w:rsidRPr="00C32677">
              <w:rPr>
                <w:sz w:val="20"/>
              </w:rPr>
              <w:t>Įmonės pavadinimas</w:t>
            </w:r>
          </w:p>
        </w:tc>
        <w:tc>
          <w:tcPr>
            <w:tcW w:w="7381" w:type="dxa"/>
            <w:shd w:val="clear" w:color="auto" w:fill="auto"/>
          </w:tcPr>
          <w:p w:rsidR="009E182D" w:rsidRPr="00C32677" w:rsidRDefault="009E182D" w:rsidP="005E69E7">
            <w:pPr>
              <w:jc w:val="both"/>
              <w:rPr>
                <w:sz w:val="20"/>
              </w:rPr>
            </w:pPr>
          </w:p>
        </w:tc>
      </w:tr>
      <w:tr w:rsidR="00C32677" w:rsidRPr="00C32677" w:rsidTr="005E69E7">
        <w:trPr>
          <w:trHeight w:val="150"/>
          <w:jc w:val="center"/>
        </w:trPr>
        <w:tc>
          <w:tcPr>
            <w:tcW w:w="2572" w:type="dxa"/>
          </w:tcPr>
          <w:p w:rsidR="009E182D" w:rsidRPr="00C32677" w:rsidRDefault="009E182D" w:rsidP="005E69E7">
            <w:pPr>
              <w:jc w:val="both"/>
              <w:rPr>
                <w:sz w:val="20"/>
              </w:rPr>
            </w:pPr>
            <w:r w:rsidRPr="00C32677">
              <w:rPr>
                <w:sz w:val="20"/>
              </w:rPr>
              <w:t>Įmonės kodas</w:t>
            </w:r>
          </w:p>
        </w:tc>
        <w:tc>
          <w:tcPr>
            <w:tcW w:w="7381" w:type="dxa"/>
            <w:shd w:val="clear" w:color="auto" w:fill="auto"/>
          </w:tcPr>
          <w:p w:rsidR="009E182D" w:rsidRPr="00C32677" w:rsidRDefault="009E182D" w:rsidP="005E69E7">
            <w:pPr>
              <w:jc w:val="both"/>
              <w:rPr>
                <w:sz w:val="20"/>
              </w:rPr>
            </w:pPr>
          </w:p>
        </w:tc>
      </w:tr>
      <w:tr w:rsidR="00C32677" w:rsidRPr="00C32677" w:rsidTr="005E69E7">
        <w:trPr>
          <w:trHeight w:val="255"/>
          <w:jc w:val="center"/>
        </w:trPr>
        <w:tc>
          <w:tcPr>
            <w:tcW w:w="2572" w:type="dxa"/>
          </w:tcPr>
          <w:p w:rsidR="009E182D" w:rsidRPr="00C32677" w:rsidRDefault="009E182D" w:rsidP="005E69E7">
            <w:pPr>
              <w:rPr>
                <w:sz w:val="20"/>
                <w:szCs w:val="22"/>
              </w:rPr>
            </w:pPr>
            <w:r w:rsidRPr="00C32677">
              <w:rPr>
                <w:sz w:val="20"/>
                <w:szCs w:val="22"/>
              </w:rPr>
              <w:t>PVM kodas LT</w:t>
            </w:r>
          </w:p>
        </w:tc>
        <w:tc>
          <w:tcPr>
            <w:tcW w:w="7381" w:type="dxa"/>
            <w:shd w:val="clear" w:color="auto" w:fill="auto"/>
          </w:tcPr>
          <w:p w:rsidR="009E182D" w:rsidRPr="00C32677" w:rsidRDefault="009E182D" w:rsidP="005E69E7">
            <w:pPr>
              <w:jc w:val="both"/>
              <w:rPr>
                <w:sz w:val="20"/>
                <w:szCs w:val="22"/>
              </w:rPr>
            </w:pPr>
          </w:p>
        </w:tc>
      </w:tr>
      <w:tr w:rsidR="00C32677" w:rsidRPr="00C32677" w:rsidTr="005E69E7">
        <w:trPr>
          <w:trHeight w:val="165"/>
          <w:jc w:val="center"/>
        </w:trPr>
        <w:tc>
          <w:tcPr>
            <w:tcW w:w="2572" w:type="dxa"/>
          </w:tcPr>
          <w:p w:rsidR="009E182D" w:rsidRPr="00C32677" w:rsidRDefault="009E182D" w:rsidP="005E69E7">
            <w:pPr>
              <w:rPr>
                <w:sz w:val="20"/>
                <w:szCs w:val="22"/>
              </w:rPr>
            </w:pPr>
            <w:r w:rsidRPr="00C32677">
              <w:rPr>
                <w:sz w:val="20"/>
                <w:szCs w:val="22"/>
              </w:rPr>
              <w:t>A/S LT</w:t>
            </w:r>
          </w:p>
        </w:tc>
        <w:tc>
          <w:tcPr>
            <w:tcW w:w="7381" w:type="dxa"/>
            <w:shd w:val="clear" w:color="auto" w:fill="auto"/>
          </w:tcPr>
          <w:p w:rsidR="009E182D" w:rsidRPr="00C32677" w:rsidRDefault="009E182D" w:rsidP="005E69E7">
            <w:pPr>
              <w:jc w:val="both"/>
              <w:rPr>
                <w:sz w:val="20"/>
                <w:szCs w:val="22"/>
              </w:rPr>
            </w:pPr>
          </w:p>
        </w:tc>
      </w:tr>
      <w:tr w:rsidR="00C32677" w:rsidRPr="00C32677" w:rsidTr="005E69E7">
        <w:trPr>
          <w:trHeight w:val="270"/>
          <w:jc w:val="center"/>
        </w:trPr>
        <w:tc>
          <w:tcPr>
            <w:tcW w:w="2572" w:type="dxa"/>
          </w:tcPr>
          <w:p w:rsidR="009E182D" w:rsidRPr="00C32677" w:rsidRDefault="009E182D" w:rsidP="005E69E7">
            <w:pPr>
              <w:jc w:val="both"/>
              <w:rPr>
                <w:sz w:val="20"/>
                <w:szCs w:val="22"/>
              </w:rPr>
            </w:pPr>
            <w:r w:rsidRPr="00C32677">
              <w:rPr>
                <w:sz w:val="20"/>
                <w:szCs w:val="22"/>
              </w:rPr>
              <w:t>Banko pavadinimas</w:t>
            </w:r>
          </w:p>
        </w:tc>
        <w:tc>
          <w:tcPr>
            <w:tcW w:w="7381" w:type="dxa"/>
            <w:shd w:val="clear" w:color="auto" w:fill="auto"/>
          </w:tcPr>
          <w:p w:rsidR="009E182D" w:rsidRPr="00C32677" w:rsidRDefault="009E182D" w:rsidP="005E69E7">
            <w:pPr>
              <w:jc w:val="both"/>
              <w:rPr>
                <w:sz w:val="20"/>
                <w:szCs w:val="22"/>
              </w:rPr>
            </w:pPr>
          </w:p>
        </w:tc>
      </w:tr>
      <w:tr w:rsidR="009E182D" w:rsidRPr="00C32677" w:rsidTr="005E69E7">
        <w:trPr>
          <w:trHeight w:val="165"/>
          <w:jc w:val="center"/>
        </w:trPr>
        <w:tc>
          <w:tcPr>
            <w:tcW w:w="2572" w:type="dxa"/>
          </w:tcPr>
          <w:p w:rsidR="009E182D" w:rsidRPr="00C32677" w:rsidRDefault="009E182D" w:rsidP="005E69E7">
            <w:pPr>
              <w:jc w:val="both"/>
              <w:rPr>
                <w:sz w:val="20"/>
                <w:szCs w:val="22"/>
              </w:rPr>
            </w:pPr>
            <w:r w:rsidRPr="00C32677">
              <w:rPr>
                <w:sz w:val="20"/>
                <w:szCs w:val="22"/>
              </w:rPr>
              <w:t>Adresas</w:t>
            </w:r>
          </w:p>
        </w:tc>
        <w:tc>
          <w:tcPr>
            <w:tcW w:w="7381" w:type="dxa"/>
            <w:shd w:val="clear" w:color="auto" w:fill="auto"/>
          </w:tcPr>
          <w:p w:rsidR="009E182D" w:rsidRPr="00C32677" w:rsidRDefault="009E182D" w:rsidP="005E69E7">
            <w:pPr>
              <w:jc w:val="both"/>
              <w:rPr>
                <w:sz w:val="20"/>
                <w:szCs w:val="22"/>
              </w:rPr>
            </w:pPr>
          </w:p>
        </w:tc>
      </w:tr>
    </w:tbl>
    <w:p w:rsidR="009E182D" w:rsidRPr="00C32677" w:rsidRDefault="009E182D" w:rsidP="009E182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85"/>
        <w:gridCol w:w="936"/>
        <w:gridCol w:w="3932"/>
      </w:tblGrid>
      <w:tr w:rsidR="00C32677" w:rsidRPr="00C32677" w:rsidTr="005E69E7">
        <w:trPr>
          <w:trHeight w:val="300"/>
          <w:jc w:val="center"/>
        </w:trPr>
        <w:tc>
          <w:tcPr>
            <w:tcW w:w="5085" w:type="dxa"/>
            <w:vMerge w:val="restart"/>
          </w:tcPr>
          <w:p w:rsidR="009E182D" w:rsidRPr="00C32677" w:rsidRDefault="009E182D" w:rsidP="005E69E7">
            <w:pPr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>Kauno Technologijos Universiteto</w:t>
            </w:r>
          </w:p>
          <w:p w:rsidR="009E182D" w:rsidRPr="00C32677" w:rsidRDefault="009E182D" w:rsidP="005E69E7">
            <w:pPr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>Statybinių medžiagų ir konstrukcijų</w:t>
            </w:r>
          </w:p>
          <w:p w:rsidR="009E182D" w:rsidRPr="00C32677" w:rsidRDefault="009E182D" w:rsidP="005E69E7">
            <w:pPr>
              <w:jc w:val="both"/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>tyrimų centrui</w:t>
            </w:r>
          </w:p>
        </w:tc>
        <w:tc>
          <w:tcPr>
            <w:tcW w:w="936" w:type="dxa"/>
            <w:vMerge w:val="restart"/>
          </w:tcPr>
          <w:p w:rsidR="009E182D" w:rsidRPr="00C32677" w:rsidRDefault="009E182D" w:rsidP="005E6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9E182D" w:rsidRPr="00C32677" w:rsidRDefault="007C5979" w:rsidP="008D425E">
            <w:pPr>
              <w:jc w:val="center"/>
              <w:rPr>
                <w:sz w:val="20"/>
                <w:szCs w:val="20"/>
                <w:u w:val="single"/>
              </w:rPr>
            </w:pPr>
            <w:r w:rsidRPr="00C32677">
              <w:rPr>
                <w:b/>
                <w:sz w:val="20"/>
                <w:szCs w:val="20"/>
              </w:rPr>
              <w:t xml:space="preserve">                                 </w:t>
            </w:r>
            <w:r w:rsidR="009E182D" w:rsidRPr="00C32677">
              <w:rPr>
                <w:b/>
                <w:sz w:val="20"/>
                <w:szCs w:val="20"/>
              </w:rPr>
              <w:t>20</w:t>
            </w:r>
            <w:r w:rsidR="008D425E">
              <w:rPr>
                <w:b/>
                <w:sz w:val="20"/>
                <w:szCs w:val="20"/>
              </w:rPr>
              <w:t>…</w:t>
            </w:r>
            <w:bookmarkStart w:id="0" w:name="_GoBack"/>
            <w:bookmarkEnd w:id="0"/>
            <w:r w:rsidR="009E182D" w:rsidRPr="00C32677">
              <w:rPr>
                <w:b/>
                <w:sz w:val="20"/>
                <w:szCs w:val="20"/>
              </w:rPr>
              <w:t xml:space="preserve"> -....</w:t>
            </w:r>
            <w:r w:rsidR="007F2EC8" w:rsidRPr="00C32677">
              <w:rPr>
                <w:b/>
                <w:sz w:val="20"/>
                <w:szCs w:val="20"/>
              </w:rPr>
              <w:t>-</w:t>
            </w:r>
            <w:r w:rsidR="009E182D" w:rsidRPr="00C32677">
              <w:rPr>
                <w:b/>
                <w:sz w:val="20"/>
                <w:szCs w:val="20"/>
              </w:rPr>
              <w:t>....,  Nr. ..........</w:t>
            </w:r>
          </w:p>
        </w:tc>
      </w:tr>
      <w:tr w:rsidR="00C32677" w:rsidRPr="00C32677" w:rsidTr="005E69E7">
        <w:trPr>
          <w:trHeight w:val="510"/>
          <w:jc w:val="center"/>
        </w:trPr>
        <w:tc>
          <w:tcPr>
            <w:tcW w:w="5085" w:type="dxa"/>
            <w:vMerge/>
          </w:tcPr>
          <w:p w:rsidR="009E182D" w:rsidRPr="00C32677" w:rsidRDefault="009E182D" w:rsidP="005E69E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9E182D" w:rsidRPr="00C32677" w:rsidRDefault="009E182D" w:rsidP="005E6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9E182D" w:rsidRPr="00C32677" w:rsidRDefault="007C5979" w:rsidP="005E69E7">
            <w:pPr>
              <w:jc w:val="center"/>
              <w:rPr>
                <w:b/>
                <w:sz w:val="20"/>
                <w:szCs w:val="20"/>
              </w:rPr>
            </w:pPr>
            <w:r w:rsidRPr="00C32677">
              <w:rPr>
                <w:b/>
                <w:sz w:val="20"/>
                <w:szCs w:val="20"/>
              </w:rPr>
              <w:t xml:space="preserve">        </w:t>
            </w:r>
            <w:r w:rsidR="009E182D" w:rsidRPr="00C32677">
              <w:rPr>
                <w:b/>
                <w:sz w:val="20"/>
                <w:szCs w:val="20"/>
              </w:rPr>
              <w:t>................................................. (miestas)</w:t>
            </w:r>
          </w:p>
        </w:tc>
      </w:tr>
    </w:tbl>
    <w:p w:rsidR="009E182D" w:rsidRPr="00C32677" w:rsidRDefault="009E182D" w:rsidP="009E182D">
      <w:pPr>
        <w:jc w:val="center"/>
        <w:rPr>
          <w:b/>
          <w:sz w:val="20"/>
          <w:szCs w:val="20"/>
        </w:rPr>
      </w:pPr>
      <w:r w:rsidRPr="00C32677">
        <w:rPr>
          <w:b/>
          <w:sz w:val="20"/>
          <w:szCs w:val="20"/>
        </w:rPr>
        <w:t>PRAŠYMAS DĖL UŽPILDŲ BANDYMŲ</w:t>
      </w:r>
    </w:p>
    <w:p w:rsidR="009E182D" w:rsidRPr="00C32677" w:rsidRDefault="009E182D" w:rsidP="009E182D">
      <w:pPr>
        <w:jc w:val="center"/>
        <w:rPr>
          <w:sz w:val="20"/>
          <w:szCs w:val="20"/>
        </w:rPr>
      </w:pPr>
    </w:p>
    <w:p w:rsidR="009E182D" w:rsidRPr="00C32677" w:rsidRDefault="009E182D" w:rsidP="009E182D">
      <w:pPr>
        <w:rPr>
          <w:spacing w:val="-10"/>
          <w:sz w:val="20"/>
          <w:szCs w:val="20"/>
        </w:rPr>
      </w:pPr>
      <w:r w:rsidRPr="00C32677">
        <w:rPr>
          <w:spacing w:val="-10"/>
          <w:sz w:val="20"/>
          <w:szCs w:val="20"/>
        </w:rPr>
        <w:t>Prašome nustatyti užpildų atitikimą šių standartų reikalavimams (numeriukai reikalingi pažymėjimui sekančioje lentelėje):</w:t>
      </w:r>
    </w:p>
    <w:p w:rsidR="0009657C" w:rsidRPr="00C32677" w:rsidRDefault="0009657C" w:rsidP="009E182D">
      <w:pPr>
        <w:rPr>
          <w:spacing w:val="-1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350"/>
        <w:gridCol w:w="238"/>
        <w:gridCol w:w="1358"/>
        <w:gridCol w:w="350"/>
        <w:gridCol w:w="252"/>
        <w:gridCol w:w="1512"/>
        <w:gridCol w:w="387"/>
        <w:gridCol w:w="236"/>
        <w:gridCol w:w="1576"/>
        <w:gridCol w:w="338"/>
        <w:gridCol w:w="238"/>
        <w:gridCol w:w="1523"/>
        <w:gridCol w:w="423"/>
      </w:tblGrid>
      <w:tr w:rsidR="00C32677" w:rsidRPr="00C32677" w:rsidTr="00C32677">
        <w:trPr>
          <w:trHeight w:val="192"/>
          <w:jc w:val="center"/>
        </w:trPr>
        <w:tc>
          <w:tcPr>
            <w:tcW w:w="1352" w:type="dxa"/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12620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13242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13285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13055-1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E182D" w:rsidRPr="00C32677" w:rsidRDefault="009E182D" w:rsidP="00C32677">
            <w:pPr>
              <w:ind w:hanging="72"/>
              <w:jc w:val="center"/>
              <w:rPr>
                <w:b/>
                <w:sz w:val="16"/>
                <w:szCs w:val="16"/>
              </w:rPr>
            </w:pPr>
            <w:r w:rsidRPr="00C32677">
              <w:rPr>
                <w:b/>
                <w:sz w:val="16"/>
                <w:szCs w:val="16"/>
              </w:rPr>
              <w:t xml:space="preserve">TRA </w:t>
            </w:r>
            <w:r w:rsidR="00C32677" w:rsidRPr="00C32677">
              <w:rPr>
                <w:b/>
                <w:sz w:val="16"/>
                <w:szCs w:val="16"/>
              </w:rPr>
              <w:t>UŽPILDAI 19</w:t>
            </w:r>
          </w:p>
        </w:tc>
        <w:tc>
          <w:tcPr>
            <w:tcW w:w="423" w:type="dxa"/>
          </w:tcPr>
          <w:p w:rsidR="009E182D" w:rsidRPr="00C32677" w:rsidRDefault="009E182D" w:rsidP="005E69E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677">
              <w:rPr>
                <w:b/>
                <w:sz w:val="20"/>
                <w:szCs w:val="20"/>
                <w:u w:val="single"/>
              </w:rPr>
              <w:t>9</w:t>
            </w:r>
          </w:p>
        </w:tc>
      </w:tr>
      <w:tr w:rsidR="00C32677" w:rsidRPr="00C32677" w:rsidTr="00C32677">
        <w:trPr>
          <w:trHeight w:val="192"/>
          <w:jc w:val="center"/>
        </w:trPr>
        <w:tc>
          <w:tcPr>
            <w:tcW w:w="1352" w:type="dxa"/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13043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13139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13450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TRA SBR 07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9E182D" w:rsidRPr="00C32677" w:rsidRDefault="009E182D" w:rsidP="005E69E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10</w:t>
            </w:r>
          </w:p>
        </w:tc>
      </w:tr>
    </w:tbl>
    <w:p w:rsidR="0009657C" w:rsidRPr="00C32677" w:rsidRDefault="0009657C" w:rsidP="009E182D">
      <w:pPr>
        <w:rPr>
          <w:sz w:val="20"/>
          <w:szCs w:val="20"/>
        </w:rPr>
      </w:pPr>
    </w:p>
    <w:p w:rsidR="009E182D" w:rsidRPr="00C32677" w:rsidRDefault="009E182D" w:rsidP="009E182D">
      <w:pPr>
        <w:rPr>
          <w:sz w:val="20"/>
          <w:szCs w:val="20"/>
        </w:rPr>
      </w:pPr>
      <w:r w:rsidRPr="00C32677">
        <w:rPr>
          <w:sz w:val="20"/>
          <w:szCs w:val="20"/>
        </w:rPr>
        <w:t xml:space="preserve">ir atlikti bandymus remiantis šiais tyrimo metodais (sudėti pliusiukus - </w:t>
      </w:r>
      <w:r w:rsidRPr="00C32677">
        <w:rPr>
          <w:b/>
          <w:sz w:val="20"/>
          <w:szCs w:val="20"/>
        </w:rPr>
        <w:t xml:space="preserve">+ </w:t>
      </w:r>
      <w:r w:rsidRPr="00C32677">
        <w:rPr>
          <w:sz w:val="20"/>
          <w:szCs w:val="20"/>
        </w:rPr>
        <w:t>prie reikiamų nustatyti savybių):</w:t>
      </w:r>
    </w:p>
    <w:p w:rsidR="009E182D" w:rsidRPr="00C32677" w:rsidRDefault="009E182D" w:rsidP="009E182D">
      <w:pPr>
        <w:rPr>
          <w:sz w:val="6"/>
          <w:szCs w:val="6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00"/>
        <w:gridCol w:w="2045"/>
        <w:gridCol w:w="284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</w:tblGrid>
      <w:tr w:rsidR="00C32677" w:rsidRPr="00C32677" w:rsidTr="0009657C">
        <w:trPr>
          <w:cantSplit/>
          <w:trHeight w:val="42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2D" w:rsidRPr="00C32677" w:rsidRDefault="009E182D" w:rsidP="005E69E7">
            <w:pPr>
              <w:rPr>
                <w:sz w:val="14"/>
                <w:szCs w:val="14"/>
              </w:rPr>
            </w:pPr>
            <w:r w:rsidRPr="00C32677">
              <w:rPr>
                <w:b/>
                <w:sz w:val="14"/>
                <w:szCs w:val="14"/>
              </w:rPr>
              <w:t>Eil Nr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82D" w:rsidRPr="00C32677" w:rsidRDefault="009E182D" w:rsidP="009A7AFF">
            <w:pPr>
              <w:jc w:val="right"/>
              <w:rPr>
                <w:rFonts w:eastAsia="PMingLiU"/>
                <w:sz w:val="14"/>
                <w:szCs w:val="14"/>
                <w:lang w:eastAsia="zh-TW"/>
              </w:rPr>
            </w:pPr>
            <w:r w:rsidRPr="00C32677">
              <w:rPr>
                <w:rFonts w:eastAsia="PMingLiU"/>
                <w:b/>
                <w:sz w:val="16"/>
                <w:szCs w:val="16"/>
                <w:lang w:eastAsia="zh-TW"/>
              </w:rPr>
              <w:t>Standartai (</w:t>
            </w:r>
            <w:r w:rsidRPr="00C32677">
              <w:rPr>
                <w:rFonts w:eastAsia="PMingLiU"/>
                <w:b/>
                <w:sz w:val="16"/>
                <w:szCs w:val="16"/>
                <w:u w:val="single"/>
                <w:lang w:eastAsia="zh-TW"/>
              </w:rPr>
              <w:t>sudėti numeriukus</w:t>
            </w:r>
            <w:r w:rsidRPr="00C32677">
              <w:rPr>
                <w:rFonts w:eastAsia="PMingLiU"/>
                <w:b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E182D" w:rsidRPr="00C32677" w:rsidRDefault="009E182D" w:rsidP="005E69E7">
            <w:pPr>
              <w:rPr>
                <w:rFonts w:eastAsia="PMingLiU"/>
                <w:spacing w:val="-30"/>
                <w:sz w:val="12"/>
                <w:szCs w:val="12"/>
                <w:lang w:eastAsia="zh-TW"/>
              </w:rPr>
            </w:pPr>
          </w:p>
        </w:tc>
      </w:tr>
      <w:tr w:rsidR="00C32677" w:rsidRPr="00C32677" w:rsidTr="00491533">
        <w:trPr>
          <w:cantSplit/>
          <w:trHeight w:val="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5E69E7">
            <w:pPr>
              <w:rPr>
                <w:b/>
                <w:sz w:val="14"/>
                <w:szCs w:val="1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5E69E7">
            <w:pPr>
              <w:jc w:val="right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  <w:tc>
          <w:tcPr>
            <w:tcW w:w="462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jc w:val="center"/>
              <w:rPr>
                <w:rFonts w:eastAsia="PMingLiU"/>
                <w:b/>
                <w:spacing w:val="-30"/>
                <w:sz w:val="12"/>
                <w:szCs w:val="12"/>
                <w:lang w:eastAsia="zh-TW"/>
              </w:rPr>
            </w:pPr>
            <w:r w:rsidRPr="00C32677">
              <w:rPr>
                <w:b/>
                <w:sz w:val="14"/>
                <w:szCs w:val="14"/>
              </w:rPr>
              <w:t>Produkto pavadinimas</w:t>
            </w:r>
          </w:p>
        </w:tc>
      </w:tr>
      <w:tr w:rsidR="00C32677" w:rsidRPr="00C32677" w:rsidTr="00491533">
        <w:trPr>
          <w:cantSplit/>
          <w:trHeight w:val="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b/>
                <w:sz w:val="14"/>
                <w:szCs w:val="1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eastAsia="PMingLiU"/>
                <w:b/>
                <w:spacing w:val="-30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30"/>
                <w:sz w:val="12"/>
                <w:szCs w:val="12"/>
                <w:lang w:eastAsia="zh-TW"/>
              </w:rPr>
              <w:t>16</w:t>
            </w:r>
          </w:p>
        </w:tc>
      </w:tr>
      <w:tr w:rsidR="00C32677" w:rsidRPr="00C32677" w:rsidTr="0009657C">
        <w:trPr>
          <w:cantSplit/>
          <w:trHeight w:val="160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FF" w:rsidRPr="00C32677" w:rsidRDefault="009A7AFF" w:rsidP="009A7AFF">
            <w:pPr>
              <w:rPr>
                <w:b/>
                <w:sz w:val="14"/>
                <w:szCs w:val="1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sz w:val="14"/>
                <w:szCs w:val="14"/>
              </w:rPr>
            </w:pPr>
            <w:r w:rsidRPr="00C32677">
              <w:rPr>
                <w:b/>
                <w:sz w:val="14"/>
                <w:szCs w:val="14"/>
              </w:rPr>
              <w:t>Tikrinamų parametrų (savybių) pavadinimas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eastAsia="PMingLiU"/>
                <w:sz w:val="12"/>
                <w:szCs w:val="12"/>
                <w:lang w:eastAsia="zh-TW"/>
              </w:rPr>
            </w:pPr>
            <w:r w:rsidRPr="00C32677">
              <w:rPr>
                <w:b/>
                <w:sz w:val="12"/>
                <w:szCs w:val="12"/>
              </w:rPr>
              <w:t>Bandymų/tyrimų metodo: žymuo, skyrius, punktas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b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20"/>
                <w:szCs w:val="20"/>
                <w:lang w:eastAsia="zh-TW"/>
              </w:rPr>
            </w:pPr>
            <w:r w:rsidRPr="00C32677">
              <w:rPr>
                <w:rFonts w:eastAsia="PMingLiU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9A7AFF" w:rsidRPr="00C32677" w:rsidRDefault="009A7AFF" w:rsidP="009A7AFF">
            <w:pPr>
              <w:ind w:left="113" w:right="113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Granuliometrinė sudėtis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>LST EN 933-1 7.2p,7.3p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Smulkelių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>LST EN 933-1: 7.1 p., 7.3p.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Dalelių forma: plokštumo rodiklis Fl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>LST EN 933-3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Dalelių forma: formos rodiklis Sl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>LST EN 933-4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Dalelių tankis (sausų dalelių) </w:t>
            </w: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sym w:font="Symbol" w:char="F072"/>
            </w: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>LST EN 1097-6-6sk;7sk;8sk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>Vandens įmirkis  W</w:t>
            </w: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  <w:vertAlign w:val="subscript"/>
              </w:rP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>LST EN 1097-6 8.3 p., 8.4p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Piltinis tankis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1097-3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rPr>
          <w:trHeight w:val="2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Atsparumas trupinimui - Los Andželo </w:t>
            </w:r>
            <w:r w:rsidRPr="00C32677">
              <w:rPr>
                <w:rFonts w:ascii="Arial" w:hAnsi="Arial" w:cs="Arial"/>
                <w:b/>
                <w:spacing w:val="-20"/>
                <w:sz w:val="14"/>
                <w:szCs w:val="14"/>
              </w:rPr>
              <w:t>metodas</w:t>
            </w: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 LA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1097-2 5 sk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Atsparumo trupinimui – smūginis </w:t>
            </w:r>
            <w:r w:rsidRPr="00C32677">
              <w:rPr>
                <w:rFonts w:ascii="Arial" w:hAnsi="Arial" w:cs="Arial"/>
                <w:b/>
                <w:spacing w:val="-20"/>
                <w:sz w:val="14"/>
                <w:szCs w:val="14"/>
              </w:rPr>
              <w:t>metodas</w:t>
            </w: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  SZ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1097-2 6 sk.*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Atsparumo devėjimuisi – Devalio </w:t>
            </w:r>
            <w:r w:rsidRPr="00C32677">
              <w:rPr>
                <w:rFonts w:ascii="Arial" w:hAnsi="Arial" w:cs="Arial"/>
                <w:b/>
                <w:spacing w:val="-20"/>
                <w:sz w:val="14"/>
                <w:szCs w:val="14"/>
              </w:rPr>
              <w:t>metodas</w:t>
            </w: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  M </w:t>
            </w:r>
            <w:r w:rsidRPr="00C32677"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DE</w:t>
            </w: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1097-1*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Atsparumas atmosferos poveikiams MS (magnio sulfato metodas)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1367-2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Trupintųjų ir skaldytų dalelių kiekis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933-5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Tūrio pastovumas- susitraukimas džiūstant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1367-4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Supaprastinta petrografinė sudėtis (tik nuo 4..8)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932-3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>Reaktyvių uolienų kiekio nustatymas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  <w:r w:rsidRPr="00C32677"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  <w:t>LST 1974:2012 M1 priedas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rPr>
          <w:trHeight w:val="1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Humusas (Organinių priemaišų kiekis 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1744-1 15.1sk,15.2sk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Chloridų kiekis.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1744-1 7 sk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Vandenyje tirpių sulfatų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1744-1  10 sk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Rūgštyje tirpių sulfatų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1744-1 12 sk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Visos sieros kiekis.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1744-1   11sk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Stambūs lengvieji organiniai teršalai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1744-1 14.2 sk.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Šarmų – natrio ir kalio oksidų –kiekis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1744-1 7 sk.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Silicio dioksido kiekis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196-2 13 sk.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Karbonatų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196-2 5 sk., 6 sk.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rPr>
          <w:trHeight w:val="1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spacing w:val="-6"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pacing w:val="-6"/>
                <w:sz w:val="14"/>
                <w:szCs w:val="14"/>
              </w:rPr>
              <w:t xml:space="preserve">Smulkiųjų dalelių įvertinimas – Mėtilenmėlynojo m.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933-9  8sk.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Užpildų stiprumas (skalumas cilindre) M</w:t>
            </w:r>
            <w:r w:rsidRPr="00C32677"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sk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1476.7   6 sk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Silpnų dalelių kiekis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1476.7  7 sk.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 xml:space="preserve">Santykinis kriauklių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hAnsi="Arial" w:cs="Arial"/>
                <w:b/>
                <w:sz w:val="14"/>
                <w:szCs w:val="14"/>
              </w:rPr>
              <w:t>LST EN 933-7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Pralaidumas vandeniui     </w:t>
            </w:r>
            <w:r w:rsidRPr="00C32677">
              <w:rPr>
                <w:sz w:val="14"/>
                <w:szCs w:val="14"/>
              </w:rPr>
              <w:t>10</w:t>
            </w:r>
            <w:r w:rsidRPr="00C32677">
              <w:rPr>
                <w:sz w:val="14"/>
                <w:szCs w:val="14"/>
                <w:vertAlign w:val="superscript"/>
              </w:rPr>
              <w:t>-4</w:t>
            </w:r>
            <w:r w:rsidRPr="00C32677">
              <w:rPr>
                <w:sz w:val="14"/>
                <w:szCs w:val="14"/>
              </w:rPr>
              <w:t xml:space="preserve"> m/s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  <w:r w:rsidRPr="00C32677"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  <w:t>LST CEN ISO /TS 17892-11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right="-106" w:hanging="108"/>
              <w:rPr>
                <w:rFonts w:ascii="Arial" w:hAnsi="Arial" w:cs="Arial"/>
                <w:b/>
                <w:w w:val="90"/>
                <w:sz w:val="14"/>
                <w:szCs w:val="14"/>
              </w:rPr>
            </w:pPr>
            <w:r w:rsidRPr="00C32677">
              <w:rPr>
                <w:rFonts w:ascii="Arial" w:hAnsi="Arial" w:cs="Arial"/>
                <w:b/>
                <w:w w:val="90"/>
                <w:sz w:val="14"/>
                <w:szCs w:val="14"/>
              </w:rPr>
              <w:t>Proktoro tankinimas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ind w:left="-110" w:right="-104"/>
              <w:jc w:val="center"/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  <w:r w:rsidRPr="00C32677"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  <w:t>LST EN 13286-2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  <w:r w:rsidRPr="00C32677"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  <w:t xml:space="preserve"> 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C32677" w:rsidRPr="00C32677" w:rsidTr="0009657C"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AFF" w:rsidRPr="00C32677" w:rsidRDefault="00C32677" w:rsidP="009A7AFF">
            <w:pPr>
              <w:ind w:right="-106" w:hanging="108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C32677">
              <w:rPr>
                <w:sz w:val="16"/>
                <w:szCs w:val="16"/>
              </w:rPr>
              <w:t>Atsparumas šaldymui ir atšildymui (F)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AFF" w:rsidRPr="00C32677" w:rsidRDefault="00C32677" w:rsidP="009A7AFF">
            <w:pPr>
              <w:ind w:left="-110" w:right="-104"/>
              <w:jc w:val="center"/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  <w:r w:rsidRPr="00C32677">
              <w:rPr>
                <w:sz w:val="14"/>
                <w:szCs w:val="14"/>
              </w:rPr>
              <w:t>LST EN 1367-1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9A7AFF" w:rsidRPr="00C32677" w:rsidRDefault="009A7AFF" w:rsidP="009A7AFF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</w:tbl>
    <w:p w:rsidR="009E182D" w:rsidRPr="00C32677" w:rsidRDefault="009E182D" w:rsidP="009E182D">
      <w:pPr>
        <w:rPr>
          <w:sz w:val="20"/>
          <w:szCs w:val="20"/>
        </w:rPr>
      </w:pPr>
      <w:r w:rsidRPr="00C32677">
        <w:rPr>
          <w:sz w:val="20"/>
          <w:szCs w:val="20"/>
        </w:rPr>
        <w:t xml:space="preserve">Pastaba: *neprieštaraujame, kad tyrimai būtų atlikti kitoje akredituotoje laboratorijoje. </w:t>
      </w:r>
    </w:p>
    <w:p w:rsidR="007C5979" w:rsidRPr="00C32677" w:rsidRDefault="009E182D" w:rsidP="007267A6">
      <w:pPr>
        <w:spacing w:after="240"/>
        <w:rPr>
          <w:sz w:val="20"/>
          <w:szCs w:val="20"/>
        </w:rPr>
      </w:pPr>
      <w:r w:rsidRPr="00C32677">
        <w:rPr>
          <w:sz w:val="20"/>
          <w:szCs w:val="20"/>
        </w:rPr>
        <w:t>Gautiems bandymų rezultatams išplėstinę neapibrėžtį – skaičiuoti  /  neskaičiuoti (nereikalingą žodį išbraukti).</w:t>
      </w:r>
    </w:p>
    <w:p w:rsidR="007C5979" w:rsidRPr="00C32677" w:rsidRDefault="009E182D" w:rsidP="009E182D">
      <w:pPr>
        <w:rPr>
          <w:sz w:val="22"/>
          <w:szCs w:val="22"/>
        </w:rPr>
      </w:pPr>
      <w:r w:rsidRPr="00C32677">
        <w:rPr>
          <w:sz w:val="22"/>
          <w:szCs w:val="22"/>
        </w:rPr>
        <w:t>Apmokėsime pagal pateiktą sąskaitą.</w:t>
      </w:r>
      <w:r w:rsidR="007C5979" w:rsidRPr="00C32677">
        <w:rPr>
          <w:sz w:val="22"/>
          <w:szCs w:val="22"/>
        </w:rPr>
        <w:t xml:space="preserve"> </w:t>
      </w:r>
    </w:p>
    <w:p w:rsidR="007C5979" w:rsidRPr="00C32677" w:rsidRDefault="007C5979" w:rsidP="009E182D">
      <w:pPr>
        <w:rPr>
          <w:sz w:val="22"/>
          <w:szCs w:val="22"/>
        </w:rPr>
      </w:pPr>
    </w:p>
    <w:p w:rsidR="009E182D" w:rsidRPr="00C32677" w:rsidRDefault="007C5979" w:rsidP="009E182D">
      <w:pPr>
        <w:rPr>
          <w:sz w:val="22"/>
          <w:szCs w:val="22"/>
        </w:rPr>
      </w:pPr>
      <w:r w:rsidRPr="00C32677">
        <w:rPr>
          <w:sz w:val="22"/>
          <w:szCs w:val="22"/>
        </w:rPr>
        <w:t>..........................................................</w:t>
      </w:r>
    </w:p>
    <w:p w:rsidR="007C5979" w:rsidRPr="00C32677" w:rsidRDefault="007F2EC8" w:rsidP="009E182D">
      <w:pPr>
        <w:rPr>
          <w:sz w:val="22"/>
          <w:szCs w:val="22"/>
        </w:rPr>
      </w:pPr>
      <w:r w:rsidRPr="00C32677">
        <w:rPr>
          <w:sz w:val="22"/>
          <w:szCs w:val="22"/>
        </w:rPr>
        <w:t xml:space="preserve">       (Vardas, pavardė, pareigos)</w:t>
      </w:r>
    </w:p>
    <w:p w:rsidR="007F2EC8" w:rsidRPr="00C32677" w:rsidRDefault="007F2EC8" w:rsidP="009E182D">
      <w:pPr>
        <w:rPr>
          <w:sz w:val="22"/>
          <w:szCs w:val="22"/>
        </w:rPr>
      </w:pPr>
    </w:p>
    <w:tbl>
      <w:tblPr>
        <w:tblW w:w="9953" w:type="dxa"/>
        <w:jc w:val="center"/>
        <w:tblLayout w:type="fixed"/>
        <w:tblLook w:val="0000" w:firstRow="0" w:lastRow="0" w:firstColumn="0" w:lastColumn="0" w:noHBand="0" w:noVBand="0"/>
      </w:tblPr>
      <w:tblGrid>
        <w:gridCol w:w="5044"/>
        <w:gridCol w:w="2835"/>
        <w:gridCol w:w="2074"/>
      </w:tblGrid>
      <w:tr w:rsidR="00C32677" w:rsidRPr="00C32677" w:rsidTr="007F2EC8">
        <w:trPr>
          <w:trHeight w:val="348"/>
          <w:jc w:val="center"/>
        </w:trPr>
        <w:tc>
          <w:tcPr>
            <w:tcW w:w="5044" w:type="dxa"/>
          </w:tcPr>
          <w:p w:rsidR="007F2EC8" w:rsidRPr="00C32677" w:rsidRDefault="007F2EC8" w:rsidP="007C5979">
            <w:pPr>
              <w:jc w:val="both"/>
              <w:rPr>
                <w:sz w:val="22"/>
                <w:szCs w:val="22"/>
              </w:rPr>
            </w:pPr>
            <w:r w:rsidRPr="00C32677">
              <w:rPr>
                <w:sz w:val="22"/>
                <w:szCs w:val="22"/>
              </w:rPr>
              <w:t>...................................</w:t>
            </w:r>
          </w:p>
          <w:p w:rsidR="009E182D" w:rsidRPr="00C32677" w:rsidRDefault="007F2EC8" w:rsidP="007C5979">
            <w:pPr>
              <w:jc w:val="both"/>
              <w:rPr>
                <w:sz w:val="22"/>
                <w:szCs w:val="22"/>
              </w:rPr>
            </w:pPr>
            <w:r w:rsidRPr="00C32677">
              <w:rPr>
                <w:sz w:val="22"/>
                <w:szCs w:val="22"/>
              </w:rPr>
              <w:t xml:space="preserve">          (mob. tel.)</w:t>
            </w:r>
          </w:p>
        </w:tc>
        <w:tc>
          <w:tcPr>
            <w:tcW w:w="2835" w:type="dxa"/>
          </w:tcPr>
          <w:p w:rsidR="007F2EC8" w:rsidRPr="00C32677" w:rsidRDefault="007F2EC8" w:rsidP="005E69E7">
            <w:pPr>
              <w:jc w:val="right"/>
              <w:rPr>
                <w:sz w:val="22"/>
                <w:szCs w:val="22"/>
              </w:rPr>
            </w:pPr>
            <w:r w:rsidRPr="00C32677">
              <w:rPr>
                <w:sz w:val="22"/>
                <w:szCs w:val="22"/>
              </w:rPr>
              <w:t xml:space="preserve">                </w:t>
            </w:r>
            <w:r w:rsidR="009E182D" w:rsidRPr="00C32677">
              <w:rPr>
                <w:sz w:val="22"/>
                <w:szCs w:val="22"/>
              </w:rPr>
              <w:t>..............................</w:t>
            </w:r>
          </w:p>
          <w:p w:rsidR="009E182D" w:rsidRPr="00C32677" w:rsidRDefault="007F2EC8" w:rsidP="007F2EC8">
            <w:pPr>
              <w:jc w:val="center"/>
              <w:rPr>
                <w:sz w:val="22"/>
                <w:szCs w:val="22"/>
              </w:rPr>
            </w:pPr>
            <w:r w:rsidRPr="00C32677">
              <w:rPr>
                <w:sz w:val="22"/>
                <w:szCs w:val="22"/>
              </w:rPr>
              <w:t xml:space="preserve">            (parašas)   </w:t>
            </w:r>
          </w:p>
        </w:tc>
        <w:tc>
          <w:tcPr>
            <w:tcW w:w="2074" w:type="dxa"/>
            <w:vAlign w:val="center"/>
          </w:tcPr>
          <w:p w:rsidR="009E182D" w:rsidRPr="00C32677" w:rsidRDefault="009E182D" w:rsidP="005E69E7">
            <w:pPr>
              <w:jc w:val="center"/>
              <w:rPr>
                <w:sz w:val="22"/>
                <w:szCs w:val="22"/>
              </w:rPr>
            </w:pPr>
          </w:p>
        </w:tc>
      </w:tr>
      <w:tr w:rsidR="00C32677" w:rsidRPr="00C32677" w:rsidTr="007F2EC8">
        <w:trPr>
          <w:trHeight w:val="160"/>
          <w:jc w:val="center"/>
        </w:trPr>
        <w:tc>
          <w:tcPr>
            <w:tcW w:w="5044" w:type="dxa"/>
          </w:tcPr>
          <w:p w:rsidR="009E182D" w:rsidRPr="00C32677" w:rsidRDefault="009E182D" w:rsidP="007F2EC8"/>
        </w:tc>
        <w:tc>
          <w:tcPr>
            <w:tcW w:w="2835" w:type="dxa"/>
          </w:tcPr>
          <w:p w:rsidR="009E182D" w:rsidRPr="00C32677" w:rsidRDefault="009E182D" w:rsidP="007F2EC8">
            <w:pPr>
              <w:ind w:firstLine="1168"/>
            </w:pPr>
            <w:r w:rsidRPr="00C32677">
              <w:rPr>
                <w:sz w:val="20"/>
                <w:szCs w:val="22"/>
              </w:rPr>
              <w:t xml:space="preserve">     </w:t>
            </w:r>
          </w:p>
        </w:tc>
        <w:tc>
          <w:tcPr>
            <w:tcW w:w="2074" w:type="dxa"/>
            <w:vAlign w:val="center"/>
          </w:tcPr>
          <w:p w:rsidR="009E182D" w:rsidRPr="00C32677" w:rsidRDefault="009E182D" w:rsidP="005E69E7">
            <w:pPr>
              <w:jc w:val="center"/>
            </w:pPr>
            <w:r w:rsidRPr="00C32677">
              <w:t>AV</w:t>
            </w:r>
          </w:p>
        </w:tc>
      </w:tr>
      <w:tr w:rsidR="009E182D" w:rsidRPr="00C32677" w:rsidTr="007F2EC8">
        <w:trPr>
          <w:trHeight w:val="152"/>
          <w:jc w:val="center"/>
        </w:trPr>
        <w:tc>
          <w:tcPr>
            <w:tcW w:w="5044" w:type="dxa"/>
          </w:tcPr>
          <w:p w:rsidR="009E182D" w:rsidRPr="00C32677" w:rsidRDefault="009E182D" w:rsidP="007F2EC8">
            <w:pPr>
              <w:spacing w:before="240"/>
              <w:ind w:left="-39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E182D" w:rsidRPr="00C32677" w:rsidRDefault="009E182D" w:rsidP="005E69E7">
            <w:pPr>
              <w:ind w:firstLine="1168"/>
              <w:rPr>
                <w:sz w:val="16"/>
                <w:szCs w:val="22"/>
              </w:rPr>
            </w:pPr>
          </w:p>
        </w:tc>
        <w:tc>
          <w:tcPr>
            <w:tcW w:w="2074" w:type="dxa"/>
            <w:vAlign w:val="center"/>
          </w:tcPr>
          <w:p w:rsidR="009E182D" w:rsidRPr="00C32677" w:rsidRDefault="009E182D" w:rsidP="005E69E7">
            <w:pPr>
              <w:rPr>
                <w:sz w:val="16"/>
              </w:rPr>
            </w:pPr>
          </w:p>
        </w:tc>
      </w:tr>
    </w:tbl>
    <w:p w:rsidR="00177F44" w:rsidRPr="00C32677" w:rsidRDefault="00177F44"/>
    <w:sectPr w:rsidR="00177F44" w:rsidRPr="00C32677" w:rsidSect="009A7AFF">
      <w:pgSz w:w="11906" w:h="16838"/>
      <w:pgMar w:top="142" w:right="567" w:bottom="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93"/>
    <w:rsid w:val="0009657C"/>
    <w:rsid w:val="00177F44"/>
    <w:rsid w:val="002834F1"/>
    <w:rsid w:val="00332D78"/>
    <w:rsid w:val="00425B4E"/>
    <w:rsid w:val="005D2AA3"/>
    <w:rsid w:val="00607493"/>
    <w:rsid w:val="007267A6"/>
    <w:rsid w:val="007C5979"/>
    <w:rsid w:val="007F2EC8"/>
    <w:rsid w:val="007F6897"/>
    <w:rsid w:val="008D425E"/>
    <w:rsid w:val="009A7AFF"/>
    <w:rsid w:val="009E182D"/>
    <w:rsid w:val="00C32677"/>
    <w:rsid w:val="00F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6FAB"/>
  <w15:chartTrackingRefBased/>
  <w15:docId w15:val="{8F9E4422-1320-45E3-811C-4C5AF575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Pauliukonytė Nelė</dc:creator>
  <cp:keywords/>
  <dc:description/>
  <cp:lastModifiedBy>Pauliukonytė Nelė</cp:lastModifiedBy>
  <cp:revision>17</cp:revision>
  <dcterms:created xsi:type="dcterms:W3CDTF">2019-09-03T11:37:00Z</dcterms:created>
  <dcterms:modified xsi:type="dcterms:W3CDTF">2019-12-12T06:49:00Z</dcterms:modified>
</cp:coreProperties>
</file>